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39611" w14:textId="77777777" w:rsidR="00E162E8" w:rsidRDefault="00E162E8" w:rsidP="006868B3">
      <w:pPr>
        <w:pStyle w:val="Corpotesto"/>
        <w:ind w:right="36"/>
      </w:pPr>
    </w:p>
    <w:p w14:paraId="6560D088" w14:textId="77777777" w:rsidR="00E162E8" w:rsidRDefault="00E162E8">
      <w:pPr>
        <w:pStyle w:val="Corpotesto"/>
      </w:pPr>
    </w:p>
    <w:p w14:paraId="4E2CE0C0" w14:textId="77777777" w:rsidR="00E162E8" w:rsidRDefault="00E162E8">
      <w:pPr>
        <w:pStyle w:val="Corpotesto"/>
        <w:rPr>
          <w:sz w:val="29"/>
        </w:rPr>
      </w:pPr>
    </w:p>
    <w:p w14:paraId="2AB6FC72" w14:textId="77777777" w:rsidR="00496D10" w:rsidRDefault="00496D10">
      <w:pPr>
        <w:pStyle w:val="Corpotesto"/>
        <w:rPr>
          <w:sz w:val="29"/>
        </w:rPr>
      </w:pPr>
    </w:p>
    <w:p w14:paraId="48FF5AF5" w14:textId="77777777" w:rsidR="00496D10" w:rsidRDefault="00496D10">
      <w:pPr>
        <w:pStyle w:val="Corpotesto"/>
        <w:rPr>
          <w:sz w:val="29"/>
        </w:rPr>
      </w:pPr>
    </w:p>
    <w:p w14:paraId="07515607" w14:textId="77777777" w:rsidR="00B22415" w:rsidRDefault="005C0C64" w:rsidP="008272FE">
      <w:pPr>
        <w:pStyle w:val="Corpotesto"/>
        <w:ind w:left="1002"/>
      </w:pPr>
      <w:r>
        <w:rPr>
          <w:noProof/>
          <w:lang w:bidi="ar-SA"/>
        </w:rPr>
        <mc:AlternateContent>
          <mc:Choice Requires="wps">
            <w:drawing>
              <wp:inline distT="0" distB="0" distL="0" distR="0" wp14:anchorId="6DB75FA2" wp14:editId="2EDCCE7A">
                <wp:extent cx="6981825" cy="792480"/>
                <wp:effectExtent l="0" t="0" r="3175" b="0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81825" cy="792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FB3107" w14:textId="77777777" w:rsidR="00961187" w:rsidRDefault="00961187" w:rsidP="009E79DD">
                            <w:pPr>
                              <w:spacing w:before="220"/>
                              <w:ind w:left="244" w:right="48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PROGRAMMAZIONE DIPARTIMENTALE </w:t>
                            </w:r>
                          </w:p>
                          <w:p w14:paraId="3E7C6D43" w14:textId="466145A5" w:rsidR="00961187" w:rsidRPr="00857374" w:rsidRDefault="00961187" w:rsidP="00496D10">
                            <w:pPr>
                              <w:pStyle w:val="Corpotesto"/>
                              <w:spacing w:before="10"/>
                              <w:ind w:left="111" w:right="491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5737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Approvata nella riunione del </w:t>
                            </w:r>
                            <w:r w:rsidR="002C0600">
                              <w:rPr>
                                <w:b/>
                                <w:bCs/>
                                <w:color w:val="000000" w:themeColor="text1"/>
                              </w:rPr>
                              <w:t>27</w:t>
                            </w:r>
                            <w:r w:rsidR="0085737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857374">
                              <w:rPr>
                                <w:b/>
                                <w:bCs/>
                                <w:color w:val="000000" w:themeColor="text1"/>
                              </w:rPr>
                              <w:t>settembre</w:t>
                            </w:r>
                            <w:r w:rsidR="002C0600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B75FA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549.75pt;height:6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" filled="f">
                <v:path arrowok="t"/>
                <v:textbox inset="0,0,0,0">
                  <w:txbxContent>
                    <w:p w14:paraId="23FB3107" w14:textId="77777777" w:rsidR="00961187" w:rsidRDefault="00961187" w:rsidP="009E79DD">
                      <w:pPr>
                        <w:spacing w:before="220"/>
                        <w:ind w:left="244" w:right="48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PROGRAMMAZIONE DIPARTIMENTALE </w:t>
                      </w:r>
                    </w:p>
                    <w:p w14:paraId="3E7C6D43" w14:textId="466145A5" w:rsidR="00961187" w:rsidRPr="00857374" w:rsidRDefault="00961187" w:rsidP="00496D10">
                      <w:pPr>
                        <w:pStyle w:val="Corpotesto"/>
                        <w:spacing w:before="10"/>
                        <w:ind w:left="111" w:right="491"/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857374">
                        <w:rPr>
                          <w:b/>
                          <w:bCs/>
                          <w:color w:val="000000" w:themeColor="text1"/>
                        </w:rPr>
                        <w:t xml:space="preserve">Approvata nella riunione del </w:t>
                      </w:r>
                      <w:r w:rsidR="002C0600">
                        <w:rPr>
                          <w:b/>
                          <w:bCs/>
                          <w:color w:val="000000" w:themeColor="text1"/>
                        </w:rPr>
                        <w:t>27</w:t>
                      </w:r>
                      <w:r w:rsidR="00857374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857374">
                        <w:rPr>
                          <w:b/>
                          <w:bCs/>
                          <w:color w:val="000000" w:themeColor="text1"/>
                        </w:rPr>
                        <w:t>settembre</w:t>
                      </w:r>
                      <w:r w:rsidR="002C0600">
                        <w:rPr>
                          <w:b/>
                          <w:bCs/>
                          <w:color w:val="000000" w:themeColor="text1"/>
                        </w:rPr>
                        <w:t xml:space="preserve"> 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5E0908" w14:textId="77777777" w:rsidR="00E162E8" w:rsidRDefault="00E162E8" w:rsidP="00620CDB">
      <w:pPr>
        <w:pStyle w:val="Corpotesto"/>
      </w:pPr>
    </w:p>
    <w:p w14:paraId="708D647A" w14:textId="77777777" w:rsidR="00496D10" w:rsidRDefault="00496D10" w:rsidP="00620CDB">
      <w:pPr>
        <w:pStyle w:val="Corpotesto"/>
      </w:pPr>
    </w:p>
    <w:p w14:paraId="7B547DB9" w14:textId="77777777" w:rsidR="00496D10" w:rsidRDefault="00496D10" w:rsidP="00620CDB">
      <w:pPr>
        <w:pStyle w:val="Corpotesto"/>
      </w:pPr>
    </w:p>
    <w:p w14:paraId="73682780" w14:textId="77777777" w:rsidR="00496D10" w:rsidRDefault="00496D10" w:rsidP="00620CDB">
      <w:pPr>
        <w:pStyle w:val="Corpotesto"/>
      </w:pPr>
    </w:p>
    <w:p w14:paraId="7DC05F18" w14:textId="77777777" w:rsidR="00E162E8" w:rsidRDefault="00E162E8" w:rsidP="00620CDB">
      <w:pPr>
        <w:pStyle w:val="Corpotesto"/>
        <w:spacing w:before="7"/>
        <w:rPr>
          <w:sz w:val="16"/>
        </w:rPr>
      </w:pPr>
    </w:p>
    <w:tbl>
      <w:tblPr>
        <w:tblStyle w:val="TableNormal"/>
        <w:tblW w:w="0" w:type="auto"/>
        <w:tblInd w:w="227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"/>
        <w:gridCol w:w="567"/>
        <w:gridCol w:w="8052"/>
      </w:tblGrid>
      <w:tr w:rsidR="00E162E8" w14:paraId="6DC4434F" w14:textId="77777777" w:rsidTr="00DD1746">
        <w:trPr>
          <w:trHeight w:val="277"/>
        </w:trPr>
        <w:tc>
          <w:tcPr>
            <w:tcW w:w="8659" w:type="dxa"/>
            <w:gridSpan w:val="3"/>
            <w:tcBorders>
              <w:top w:val="double" w:sz="2" w:space="0" w:color="000000"/>
              <w:right w:val="double" w:sz="2" w:space="0" w:color="000000"/>
            </w:tcBorders>
            <w:shd w:val="clear" w:color="auto" w:fill="EAF0DD"/>
          </w:tcPr>
          <w:p w14:paraId="580D16D3" w14:textId="77777777" w:rsidR="008B7BB1" w:rsidRDefault="008B7BB1" w:rsidP="00620CDB">
            <w:pPr>
              <w:pStyle w:val="TableParagraph"/>
              <w:spacing w:before="1" w:line="256" w:lineRule="exact"/>
              <w:ind w:left="2503" w:right="2356"/>
              <w:rPr>
                <w:sz w:val="24"/>
              </w:rPr>
            </w:pPr>
          </w:p>
          <w:p w14:paraId="09318747" w14:textId="77777777" w:rsidR="00E162E8" w:rsidRDefault="00045637" w:rsidP="00620CDB">
            <w:pPr>
              <w:pStyle w:val="TableParagraph"/>
              <w:spacing w:before="1" w:line="256" w:lineRule="exact"/>
              <w:ind w:left="2503" w:right="2356"/>
              <w:rPr>
                <w:sz w:val="24"/>
              </w:rPr>
            </w:pPr>
            <w:r>
              <w:rPr>
                <w:sz w:val="24"/>
              </w:rPr>
              <w:t>COMPONENTI DIPARTIMENTO</w:t>
            </w:r>
          </w:p>
          <w:p w14:paraId="4C1F747A" w14:textId="77777777" w:rsidR="008B7BB1" w:rsidRDefault="008B7BB1" w:rsidP="00620CDB">
            <w:pPr>
              <w:pStyle w:val="TableParagraph"/>
              <w:spacing w:before="1" w:line="256" w:lineRule="exact"/>
              <w:ind w:left="2503" w:right="2356"/>
              <w:rPr>
                <w:sz w:val="24"/>
              </w:rPr>
            </w:pPr>
          </w:p>
        </w:tc>
      </w:tr>
      <w:tr w:rsidR="00E162E8" w14:paraId="6B8C1D25" w14:textId="77777777" w:rsidTr="00DD1746">
        <w:trPr>
          <w:trHeight w:val="265"/>
        </w:trPr>
        <w:tc>
          <w:tcPr>
            <w:tcW w:w="8659" w:type="dxa"/>
            <w:gridSpan w:val="3"/>
            <w:tcBorders>
              <w:right w:val="double" w:sz="2" w:space="0" w:color="000000"/>
            </w:tcBorders>
            <w:shd w:val="clear" w:color="auto" w:fill="FCE9D9"/>
          </w:tcPr>
          <w:p w14:paraId="1D57297C" w14:textId="77777777" w:rsidR="008B7BB1" w:rsidRDefault="008B7BB1" w:rsidP="00620CDB">
            <w:pPr>
              <w:pStyle w:val="TableParagraph"/>
              <w:spacing w:line="245" w:lineRule="exact"/>
              <w:ind w:left="97"/>
              <w:rPr>
                <w:i/>
                <w:sz w:val="24"/>
              </w:rPr>
            </w:pPr>
          </w:p>
          <w:p w14:paraId="33DF3039" w14:textId="26AB951B" w:rsidR="00E162E8" w:rsidRDefault="008B7BB1" w:rsidP="00620CDB">
            <w:pPr>
              <w:pStyle w:val="TableParagraph"/>
              <w:spacing w:line="245" w:lineRule="exact"/>
              <w:ind w:left="9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Coordinatore </w:t>
            </w:r>
            <w:r w:rsidR="00100AC7">
              <w:rPr>
                <w:i/>
                <w:sz w:val="24"/>
              </w:rPr>
              <w:t>di Dipartimento: Chiara  RAPONI</w:t>
            </w:r>
          </w:p>
          <w:p w14:paraId="1449BAB3" w14:textId="77777777" w:rsidR="008B7BB1" w:rsidRDefault="008B7BB1" w:rsidP="00620CDB">
            <w:pPr>
              <w:pStyle w:val="TableParagraph"/>
              <w:spacing w:line="245" w:lineRule="exact"/>
              <w:ind w:left="97"/>
              <w:rPr>
                <w:i/>
                <w:sz w:val="24"/>
              </w:rPr>
            </w:pPr>
          </w:p>
        </w:tc>
      </w:tr>
      <w:tr w:rsidR="00100AC7" w14:paraId="06031B58" w14:textId="77777777" w:rsidTr="00DD1746">
        <w:trPr>
          <w:trHeight w:val="275"/>
        </w:trPr>
        <w:tc>
          <w:tcPr>
            <w:tcW w:w="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02185F77" w14:textId="77777777" w:rsidR="00100AC7" w:rsidRDefault="00100AC7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FFDD" w14:textId="0DF7E043" w:rsidR="00100AC7" w:rsidRDefault="00100AC7" w:rsidP="00100AC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1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FEEC4DC" w14:textId="061872D7" w:rsidR="00100AC7" w:rsidRDefault="00100AC7" w:rsidP="00620CDB">
            <w:pPr>
              <w:pStyle w:val="TableParagraph"/>
            </w:pPr>
            <w:r>
              <w:t>Catallo Cristina</w:t>
            </w:r>
          </w:p>
        </w:tc>
      </w:tr>
      <w:tr w:rsidR="00B22415" w14:paraId="69A873AF" w14:textId="77777777" w:rsidTr="00DD1746">
        <w:trPr>
          <w:trHeight w:val="275"/>
        </w:trPr>
        <w:tc>
          <w:tcPr>
            <w:tcW w:w="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1F2A9055" w14:textId="77777777" w:rsidR="00B22415" w:rsidRDefault="00B22415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D808" w14:textId="77777777" w:rsidR="00B22415" w:rsidRDefault="00B22415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123F8BDE" w14:textId="7732A4A0" w:rsidR="00B22415" w:rsidRDefault="00100AC7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AE578C6" w14:textId="77777777" w:rsidR="00B22415" w:rsidRDefault="00B22415" w:rsidP="00620CDB">
            <w:pPr>
              <w:pStyle w:val="TableParagraph"/>
            </w:pPr>
          </w:p>
          <w:p w14:paraId="40571574" w14:textId="77777777" w:rsidR="00B22415" w:rsidRDefault="00B22415" w:rsidP="00620CDB">
            <w:pPr>
              <w:pStyle w:val="TableParagraph"/>
            </w:pPr>
            <w:r w:rsidRPr="00FA4E42">
              <w:t>Coppola Giovanna</w:t>
            </w:r>
          </w:p>
          <w:p w14:paraId="67DECE97" w14:textId="77777777" w:rsidR="00B22415" w:rsidRDefault="00B22415" w:rsidP="00620CDB">
            <w:pPr>
              <w:pStyle w:val="TableParagraph"/>
              <w:rPr>
                <w:sz w:val="20"/>
              </w:rPr>
            </w:pPr>
          </w:p>
        </w:tc>
      </w:tr>
      <w:tr w:rsidR="00B22415" w14:paraId="3E3E2D19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7E6AF1F0" w14:textId="77777777" w:rsidR="00B22415" w:rsidRDefault="00B22415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7D92" w14:textId="77777777" w:rsidR="00B22415" w:rsidRDefault="00B22415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446E2DC5" w14:textId="1D5D2EDD" w:rsidR="00B22415" w:rsidRDefault="00100AC7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1DEAF57" w14:textId="77777777" w:rsidR="00B22415" w:rsidRDefault="00B22415" w:rsidP="00620CDB">
            <w:pPr>
              <w:pStyle w:val="TableParagraph"/>
            </w:pPr>
          </w:p>
          <w:p w14:paraId="66F96F19" w14:textId="77777777" w:rsidR="00B22415" w:rsidRDefault="00B22415" w:rsidP="00620CDB">
            <w:pPr>
              <w:pStyle w:val="TableParagraph"/>
            </w:pPr>
            <w:r w:rsidRPr="00FA4E42">
              <w:t>Di Palma Barbara</w:t>
            </w:r>
          </w:p>
          <w:p w14:paraId="0A2811C3" w14:textId="77777777" w:rsidR="00B22415" w:rsidRDefault="00B22415" w:rsidP="00620CDB">
            <w:pPr>
              <w:pStyle w:val="TableParagraph"/>
              <w:rPr>
                <w:sz w:val="20"/>
              </w:rPr>
            </w:pPr>
          </w:p>
        </w:tc>
      </w:tr>
      <w:tr w:rsidR="002C0600" w14:paraId="0CC405EE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4E031597" w14:textId="77777777" w:rsidR="002C0600" w:rsidRDefault="002C0600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1A1E" w14:textId="572441D1" w:rsidR="002C0600" w:rsidRDefault="002C0600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CD6F00D" w14:textId="24FDDE45" w:rsidR="002C0600" w:rsidRDefault="002C0600" w:rsidP="00620CDB">
            <w:pPr>
              <w:pStyle w:val="TableParagraph"/>
            </w:pPr>
            <w:r>
              <w:t>Garofoli Pietro</w:t>
            </w:r>
          </w:p>
        </w:tc>
      </w:tr>
      <w:tr w:rsidR="00B22415" w14:paraId="2F236B45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7254E7F4" w14:textId="77777777" w:rsidR="00B22415" w:rsidRDefault="00B22415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6D9B" w14:textId="77777777" w:rsidR="00B22415" w:rsidRDefault="00B22415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21A0B7CA" w14:textId="7D7C9962" w:rsidR="00B22415" w:rsidRDefault="002C0600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DB78A1D" w14:textId="77777777" w:rsidR="00B22415" w:rsidRDefault="00B22415" w:rsidP="00620CDB">
            <w:pPr>
              <w:pStyle w:val="TableParagraph"/>
            </w:pPr>
          </w:p>
          <w:p w14:paraId="753A4A2E" w14:textId="77777777" w:rsidR="00B22415" w:rsidRDefault="00B22415" w:rsidP="00620CDB">
            <w:pPr>
              <w:pStyle w:val="TableParagraph"/>
            </w:pPr>
            <w:r w:rsidRPr="00FA4E42">
              <w:t>Lauro Antonella</w:t>
            </w:r>
          </w:p>
          <w:p w14:paraId="583CCA22" w14:textId="77777777" w:rsidR="00B22415" w:rsidRDefault="00B22415" w:rsidP="00620CDB">
            <w:pPr>
              <w:pStyle w:val="TableParagraph"/>
              <w:rPr>
                <w:sz w:val="20"/>
              </w:rPr>
            </w:pPr>
          </w:p>
        </w:tc>
      </w:tr>
      <w:tr w:rsidR="00B22415" w14:paraId="65CE2F1C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7CD705A3" w14:textId="77777777" w:rsidR="00B22415" w:rsidRDefault="00B22415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3AAB" w14:textId="77777777" w:rsidR="00B22415" w:rsidRDefault="00B22415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03D7A717" w14:textId="381D85B1" w:rsidR="00B22415" w:rsidRDefault="002C0600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331BF3A" w14:textId="77777777" w:rsidR="00B22415" w:rsidRDefault="00B22415" w:rsidP="00620CDB">
            <w:pPr>
              <w:pStyle w:val="TableParagraph"/>
            </w:pPr>
          </w:p>
          <w:p w14:paraId="2681CB72" w14:textId="77777777" w:rsidR="00B22415" w:rsidRDefault="00B22415" w:rsidP="00620CDB">
            <w:pPr>
              <w:pStyle w:val="TableParagraph"/>
            </w:pPr>
            <w:r w:rsidRPr="00FA4E42">
              <w:t>La Vitola Tiziana</w:t>
            </w:r>
          </w:p>
          <w:p w14:paraId="5C6690CF" w14:textId="77777777" w:rsidR="00B22415" w:rsidRDefault="00B22415" w:rsidP="00620CDB">
            <w:pPr>
              <w:pStyle w:val="TableParagraph"/>
              <w:rPr>
                <w:sz w:val="20"/>
              </w:rPr>
            </w:pPr>
          </w:p>
        </w:tc>
      </w:tr>
      <w:tr w:rsidR="00DD1746" w14:paraId="6DE2E7FB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153DAF84" w14:textId="77777777" w:rsidR="00DD1746" w:rsidRDefault="00DD1746" w:rsidP="00DD17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0908" w14:textId="77777777" w:rsidR="00DD1746" w:rsidRDefault="00DD1746" w:rsidP="00DD1746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</w:p>
          <w:p w14:paraId="0FFE6CF3" w14:textId="6418B99B" w:rsidR="00DD1746" w:rsidRDefault="002C0600" w:rsidP="00DD1746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EA64F44" w14:textId="77777777" w:rsidR="00DD1746" w:rsidRDefault="00DD1746" w:rsidP="00DD1746">
            <w:pPr>
              <w:pStyle w:val="TableParagraph"/>
            </w:pPr>
          </w:p>
          <w:p w14:paraId="3D3BA4E4" w14:textId="77777777" w:rsidR="00DD1746" w:rsidRDefault="00DD1746" w:rsidP="00DD1746">
            <w:pPr>
              <w:pStyle w:val="TableParagraph"/>
            </w:pPr>
            <w:r w:rsidRPr="00FA4E42">
              <w:t>Marchione Elisa</w:t>
            </w:r>
          </w:p>
          <w:p w14:paraId="343199B8" w14:textId="77777777" w:rsidR="00DD1746" w:rsidRDefault="00DD1746" w:rsidP="00DD1746">
            <w:pPr>
              <w:pStyle w:val="TableParagraph"/>
              <w:rPr>
                <w:sz w:val="20"/>
              </w:rPr>
            </w:pPr>
          </w:p>
        </w:tc>
      </w:tr>
      <w:tr w:rsidR="00DD1746" w14:paraId="01B3203C" w14:textId="77777777" w:rsidTr="00DD1746">
        <w:trPr>
          <w:trHeight w:val="278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34EA749B" w14:textId="77777777" w:rsidR="00DD1746" w:rsidRDefault="00DD1746" w:rsidP="00DD17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31DB" w14:textId="77777777" w:rsidR="00DD1746" w:rsidRDefault="00DD1746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00ED6658" w14:textId="31F5DF09" w:rsidR="00DD1746" w:rsidRDefault="002C0600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E7BF1E5" w14:textId="77777777" w:rsidR="00DD1746" w:rsidRDefault="00DD1746" w:rsidP="00DD1746">
            <w:pPr>
              <w:pStyle w:val="TableParagraph"/>
            </w:pPr>
          </w:p>
          <w:p w14:paraId="63FBB34F" w14:textId="77777777" w:rsidR="00DD1746" w:rsidRDefault="00DD1746" w:rsidP="00DD1746">
            <w:pPr>
              <w:pStyle w:val="TableParagraph"/>
            </w:pPr>
            <w:r w:rsidRPr="00FA4E42">
              <w:t>Nardozi Maria Teresa</w:t>
            </w:r>
          </w:p>
          <w:p w14:paraId="4A1AD03A" w14:textId="77777777" w:rsidR="00DD1746" w:rsidRDefault="00DD1746" w:rsidP="00DD1746">
            <w:pPr>
              <w:pStyle w:val="TableParagraph"/>
              <w:rPr>
                <w:sz w:val="20"/>
              </w:rPr>
            </w:pPr>
          </w:p>
        </w:tc>
      </w:tr>
      <w:tr w:rsidR="00DD1746" w14:paraId="4CAA8557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4FE84522" w14:textId="77777777" w:rsidR="00DD1746" w:rsidRDefault="00DD1746" w:rsidP="00DD17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110F" w14:textId="77777777" w:rsidR="00DD1746" w:rsidRDefault="00DD1746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4FE81F8D" w14:textId="2C523825" w:rsidR="00DD1746" w:rsidRDefault="002C0600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70F396B" w14:textId="77777777" w:rsidR="00DD1746" w:rsidRDefault="00DD1746" w:rsidP="00DD1746">
            <w:pPr>
              <w:pStyle w:val="TableParagraph"/>
            </w:pPr>
          </w:p>
          <w:p w14:paraId="3E1A8581" w14:textId="77777777" w:rsidR="00DD1746" w:rsidRDefault="00DD1746" w:rsidP="00DD1746">
            <w:pPr>
              <w:pStyle w:val="TableParagraph"/>
            </w:pPr>
            <w:r w:rsidRPr="00FA4E42">
              <w:t>Preziosi Grazia</w:t>
            </w:r>
          </w:p>
          <w:p w14:paraId="1A807238" w14:textId="77777777" w:rsidR="00DD1746" w:rsidRDefault="00DD1746" w:rsidP="00DD1746">
            <w:pPr>
              <w:pStyle w:val="TableParagraph"/>
              <w:rPr>
                <w:sz w:val="20"/>
              </w:rPr>
            </w:pPr>
          </w:p>
        </w:tc>
      </w:tr>
      <w:tr w:rsidR="00DD1746" w14:paraId="716A34CC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44CA40E2" w14:textId="77777777" w:rsidR="00DD1746" w:rsidRDefault="00DD1746" w:rsidP="00DD17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F59F" w14:textId="77777777" w:rsidR="00DD1746" w:rsidRDefault="00DD1746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7E068E3A" w14:textId="7345A95A" w:rsidR="00DD1746" w:rsidRDefault="002C0600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C8B537C" w14:textId="77777777" w:rsidR="00DD1746" w:rsidRDefault="00DD1746" w:rsidP="00DD1746">
            <w:pPr>
              <w:pStyle w:val="TableParagraph"/>
            </w:pPr>
          </w:p>
          <w:p w14:paraId="680EA52B" w14:textId="77777777" w:rsidR="00DD1746" w:rsidRDefault="00DD1746" w:rsidP="00DD1746">
            <w:pPr>
              <w:pStyle w:val="TableParagraph"/>
            </w:pPr>
            <w:r w:rsidRPr="00FA4E42">
              <w:t>Quadrini Fabia</w:t>
            </w:r>
          </w:p>
          <w:p w14:paraId="14E35CC2" w14:textId="77777777" w:rsidR="00DD1746" w:rsidRDefault="00DD1746" w:rsidP="00DD1746">
            <w:pPr>
              <w:pStyle w:val="TableParagraph"/>
              <w:rPr>
                <w:sz w:val="20"/>
              </w:rPr>
            </w:pPr>
          </w:p>
        </w:tc>
      </w:tr>
      <w:tr w:rsidR="00961187" w14:paraId="20779D1B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4306C6DE" w14:textId="77777777" w:rsidR="00961187" w:rsidRDefault="00961187" w:rsidP="00DD17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28AA" w14:textId="77777777" w:rsidR="00961187" w:rsidRDefault="00961187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7607F88E" w14:textId="3F5F1C4E" w:rsidR="00961187" w:rsidRDefault="002C0600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7A1AEB9" w14:textId="77777777" w:rsidR="00961187" w:rsidRDefault="00961187" w:rsidP="00DD1746">
            <w:pPr>
              <w:pStyle w:val="TableParagraph"/>
            </w:pPr>
          </w:p>
          <w:p w14:paraId="5F4FE4C0" w14:textId="17078C65" w:rsidR="00961187" w:rsidRDefault="00961187" w:rsidP="00DD1746">
            <w:pPr>
              <w:pStyle w:val="TableParagraph"/>
            </w:pPr>
            <w:r>
              <w:t>Raponi Chiara</w:t>
            </w:r>
          </w:p>
          <w:p w14:paraId="2AD74B7C" w14:textId="4673B0BC" w:rsidR="00961187" w:rsidRDefault="00961187" w:rsidP="00DD1746">
            <w:pPr>
              <w:pStyle w:val="TableParagraph"/>
            </w:pPr>
          </w:p>
        </w:tc>
      </w:tr>
      <w:tr w:rsidR="00DD1746" w14:paraId="1F643D81" w14:textId="77777777" w:rsidTr="00DD1746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12786A67" w14:textId="77777777" w:rsidR="00DD1746" w:rsidRDefault="00DD1746" w:rsidP="00DD17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A14C" w14:textId="77777777" w:rsidR="00DD1746" w:rsidRDefault="00DD1746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1DB6BD13" w14:textId="761A5F46" w:rsidR="00DD1746" w:rsidRDefault="00DD1746" w:rsidP="00DD1746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2C0600">
              <w:rPr>
                <w:b/>
                <w:sz w:val="24"/>
              </w:rPr>
              <w:t>2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6803AED" w14:textId="77777777" w:rsidR="00DD1746" w:rsidRDefault="00DD1746" w:rsidP="00DD1746">
            <w:pPr>
              <w:pStyle w:val="TableParagraph"/>
            </w:pPr>
          </w:p>
          <w:p w14:paraId="00615258" w14:textId="77777777" w:rsidR="00DD1746" w:rsidRDefault="00DD1746" w:rsidP="00DD1746">
            <w:pPr>
              <w:pStyle w:val="TableParagraph"/>
            </w:pPr>
            <w:r w:rsidRPr="00FA4E42">
              <w:t>Rea Ilaria</w:t>
            </w:r>
          </w:p>
          <w:p w14:paraId="30A0AEF2" w14:textId="77777777" w:rsidR="00DD1746" w:rsidRDefault="00DD1746" w:rsidP="00DD1746">
            <w:pPr>
              <w:pStyle w:val="TableParagraph"/>
              <w:rPr>
                <w:sz w:val="20"/>
              </w:rPr>
            </w:pPr>
          </w:p>
        </w:tc>
      </w:tr>
      <w:tr w:rsidR="00B22415" w14:paraId="66E41ABB" w14:textId="77777777" w:rsidTr="00961187">
        <w:trPr>
          <w:trHeight w:val="275"/>
        </w:trPr>
        <w:tc>
          <w:tcPr>
            <w:tcW w:w="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F0DD"/>
            <w:textDirection w:val="btLr"/>
          </w:tcPr>
          <w:p w14:paraId="63983994" w14:textId="77777777" w:rsidR="00B22415" w:rsidRDefault="00B22415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DA0D" w14:textId="77777777" w:rsidR="00B22415" w:rsidRDefault="00B22415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49EB0528" w14:textId="0197A9AC" w:rsidR="00B22415" w:rsidRDefault="00DD1746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2C0600">
              <w:rPr>
                <w:b/>
                <w:sz w:val="24"/>
              </w:rPr>
              <w:t>3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831A09A" w14:textId="77777777" w:rsidR="00B22415" w:rsidRDefault="00B22415" w:rsidP="00620CDB">
            <w:pPr>
              <w:pStyle w:val="TableParagraph"/>
            </w:pPr>
          </w:p>
          <w:p w14:paraId="02EB2252" w14:textId="77777777" w:rsidR="00B22415" w:rsidRDefault="00B22415" w:rsidP="00620CDB">
            <w:pPr>
              <w:pStyle w:val="TableParagraph"/>
            </w:pPr>
            <w:r w:rsidRPr="00FA4E42">
              <w:t>Realacci Luisa</w:t>
            </w:r>
          </w:p>
          <w:p w14:paraId="11904642" w14:textId="77777777" w:rsidR="00B22415" w:rsidRDefault="00B22415" w:rsidP="00620CDB">
            <w:pPr>
              <w:pStyle w:val="TableParagraph"/>
              <w:rPr>
                <w:sz w:val="20"/>
              </w:rPr>
            </w:pPr>
          </w:p>
        </w:tc>
      </w:tr>
      <w:tr w:rsidR="00961187" w14:paraId="6FFCC8B8" w14:textId="77777777" w:rsidTr="00DD1746">
        <w:trPr>
          <w:trHeight w:val="275"/>
        </w:trPr>
        <w:tc>
          <w:tcPr>
            <w:tcW w:w="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0DD"/>
            <w:textDirection w:val="btLr"/>
          </w:tcPr>
          <w:p w14:paraId="4F706522" w14:textId="77777777" w:rsidR="00961187" w:rsidRDefault="00961187" w:rsidP="00620CD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385140B9" w14:textId="77777777" w:rsidR="00961187" w:rsidRDefault="00961187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08AE8179" w14:textId="341FB9D8" w:rsidR="00961187" w:rsidRDefault="002C0600" w:rsidP="00620CD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  <w:p w14:paraId="25E4A4FE" w14:textId="11BC87B2" w:rsidR="00961187" w:rsidRDefault="00961187" w:rsidP="00961187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2" w:space="0" w:color="000000"/>
            </w:tcBorders>
          </w:tcPr>
          <w:p w14:paraId="718FF732" w14:textId="77777777" w:rsidR="00961187" w:rsidRDefault="00961187" w:rsidP="00620CDB">
            <w:pPr>
              <w:pStyle w:val="TableParagraph"/>
            </w:pPr>
          </w:p>
          <w:p w14:paraId="4F9A5D5E" w14:textId="62B2D8A3" w:rsidR="00961187" w:rsidRDefault="00961187" w:rsidP="00620CDB">
            <w:pPr>
              <w:pStyle w:val="TableParagraph"/>
            </w:pPr>
            <w:r>
              <w:t>Tersigni Daniela</w:t>
            </w:r>
          </w:p>
        </w:tc>
      </w:tr>
    </w:tbl>
    <w:p w14:paraId="57E27716" w14:textId="77777777" w:rsidR="00E162E8" w:rsidRDefault="00E162E8" w:rsidP="00620CDB">
      <w:pPr>
        <w:rPr>
          <w:sz w:val="20"/>
        </w:rPr>
      </w:pPr>
    </w:p>
    <w:p w14:paraId="25FF6A33" w14:textId="77777777" w:rsidR="00CC3D96" w:rsidRDefault="00CC3D96" w:rsidP="00620CDB">
      <w:pPr>
        <w:rPr>
          <w:sz w:val="20"/>
        </w:rPr>
      </w:pPr>
    </w:p>
    <w:p w14:paraId="5299ECE2" w14:textId="77777777" w:rsidR="00496D10" w:rsidRDefault="00496D10" w:rsidP="008272FE">
      <w:pPr>
        <w:spacing w:line="480" w:lineRule="auto"/>
        <w:jc w:val="center"/>
        <w:rPr>
          <w:rFonts w:ascii="Calibri" w:hAnsi="Calibri" w:cs="Calibri"/>
        </w:rPr>
      </w:pPr>
    </w:p>
    <w:p w14:paraId="76218971" w14:textId="77777777" w:rsidR="00496D10" w:rsidRDefault="00496D10" w:rsidP="008272FE">
      <w:pPr>
        <w:spacing w:line="480" w:lineRule="auto"/>
        <w:jc w:val="center"/>
        <w:rPr>
          <w:rFonts w:ascii="Calibri" w:hAnsi="Calibri" w:cs="Calibri"/>
        </w:rPr>
      </w:pPr>
    </w:p>
    <w:p w14:paraId="7FA2B11A" w14:textId="77777777" w:rsidR="00496D10" w:rsidRDefault="00496D10" w:rsidP="008272FE">
      <w:pPr>
        <w:spacing w:line="480" w:lineRule="auto"/>
        <w:jc w:val="center"/>
        <w:rPr>
          <w:rFonts w:ascii="Calibri" w:hAnsi="Calibri" w:cs="Calibri"/>
        </w:rPr>
      </w:pPr>
    </w:p>
    <w:p w14:paraId="1F7138CB" w14:textId="77777777" w:rsidR="00496D10" w:rsidRDefault="00496D10" w:rsidP="008272FE">
      <w:pPr>
        <w:spacing w:line="480" w:lineRule="auto"/>
        <w:jc w:val="center"/>
        <w:rPr>
          <w:rFonts w:ascii="Calibri" w:hAnsi="Calibri" w:cs="Calibri"/>
        </w:rPr>
      </w:pPr>
    </w:p>
    <w:p w14:paraId="559C9172" w14:textId="77777777" w:rsidR="00496D10" w:rsidRDefault="00496D10" w:rsidP="008272FE">
      <w:pPr>
        <w:spacing w:line="480" w:lineRule="auto"/>
        <w:jc w:val="center"/>
        <w:rPr>
          <w:rFonts w:ascii="Calibri" w:hAnsi="Calibri" w:cs="Calibri"/>
        </w:rPr>
      </w:pPr>
    </w:p>
    <w:p w14:paraId="7284AA1D" w14:textId="77777777" w:rsidR="00496D10" w:rsidRDefault="00496D10" w:rsidP="008272FE">
      <w:pPr>
        <w:spacing w:line="480" w:lineRule="auto"/>
        <w:jc w:val="center"/>
        <w:rPr>
          <w:rFonts w:ascii="Calibri" w:hAnsi="Calibri" w:cs="Calibri"/>
        </w:rPr>
      </w:pPr>
    </w:p>
    <w:p w14:paraId="667F035C" w14:textId="77777777" w:rsidR="00F37A6E" w:rsidRDefault="00F37A6E" w:rsidP="008272FE">
      <w:pPr>
        <w:spacing w:line="480" w:lineRule="auto"/>
        <w:jc w:val="center"/>
        <w:rPr>
          <w:rFonts w:ascii="Calibri" w:hAnsi="Calibri" w:cs="Calibri"/>
        </w:rPr>
      </w:pPr>
    </w:p>
    <w:p w14:paraId="31B0BEC2" w14:textId="77777777" w:rsidR="008272FE" w:rsidRDefault="008272FE" w:rsidP="008272FE">
      <w:pPr>
        <w:spacing w:line="48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PREMESSA</w:t>
      </w:r>
    </w:p>
    <w:p w14:paraId="6492E640" w14:textId="6B1FBADA" w:rsidR="008272FE" w:rsidRPr="001F3054" w:rsidRDefault="008272FE" w:rsidP="008272FE">
      <w:pPr>
        <w:spacing w:line="480" w:lineRule="auto"/>
        <w:jc w:val="both"/>
        <w:rPr>
          <w:rFonts w:ascii="Calibri" w:hAnsi="Calibri" w:cs="Calibri"/>
        </w:rPr>
      </w:pPr>
      <w:r w:rsidRPr="001F3054">
        <w:rPr>
          <w:rFonts w:ascii="Calibri" w:hAnsi="Calibri" w:cs="Calibri"/>
        </w:rPr>
        <w:t>Il Documento del Dipartimento di Area Letteraria propone orientamenti e linee guida, nel pieno rispetto della libertà del singolo docente di adattarl</w:t>
      </w:r>
      <w:r w:rsidR="00993A9C">
        <w:rPr>
          <w:rFonts w:ascii="Calibri" w:hAnsi="Calibri" w:cs="Calibri"/>
        </w:rPr>
        <w:t>i</w:t>
      </w:r>
      <w:r w:rsidRPr="001F3054">
        <w:rPr>
          <w:rFonts w:ascii="Calibri" w:hAnsi="Calibri" w:cs="Calibri"/>
        </w:rPr>
        <w:t xml:space="preserve"> all’interno della progettazione disciplinare individuale, alla fisionomia della classe e alle esigenze degli studenti. Nella schede della programmazione di ciascuna disciplina vengono presentati gli obiettivi (declinati in termini di conoscenze, abilità e competenze) e specificati quelli minimi</w:t>
      </w:r>
      <w:r w:rsidR="00DD1746">
        <w:rPr>
          <w:rFonts w:ascii="Calibri" w:hAnsi="Calibri" w:cs="Calibri"/>
        </w:rPr>
        <w:t>,</w:t>
      </w:r>
      <w:r w:rsidRPr="001F3054">
        <w:rPr>
          <w:rFonts w:ascii="Calibri" w:hAnsi="Calibri" w:cs="Calibri"/>
        </w:rPr>
        <w:t xml:space="preserve"> mirati al raggiungimento della sufficienza; inoltre, vengono indicat</w:t>
      </w:r>
      <w:r w:rsidR="00DD1746">
        <w:rPr>
          <w:rFonts w:ascii="Calibri" w:hAnsi="Calibri" w:cs="Calibri"/>
        </w:rPr>
        <w:t>i</w:t>
      </w:r>
      <w:r w:rsidRPr="001F3054">
        <w:rPr>
          <w:rFonts w:ascii="Calibri" w:hAnsi="Calibri" w:cs="Calibri"/>
        </w:rPr>
        <w:t xml:space="preserve"> le metodologie e gli strumenti di verifica, a cui si aggiungono i saperi essenziali, i nuclei fondanti e le griglie di valutazione per le prove scritte e per i colloqui orali. </w:t>
      </w:r>
    </w:p>
    <w:p w14:paraId="729813EB" w14:textId="77777777" w:rsidR="00CC3D96" w:rsidRDefault="00CC3D96" w:rsidP="00620CDB">
      <w:pPr>
        <w:rPr>
          <w:sz w:val="20"/>
        </w:rPr>
      </w:pPr>
    </w:p>
    <w:p w14:paraId="4F410313" w14:textId="77777777" w:rsidR="00CC3D96" w:rsidRDefault="00CC3D96" w:rsidP="00620CDB">
      <w:pPr>
        <w:rPr>
          <w:sz w:val="20"/>
        </w:rPr>
      </w:pPr>
    </w:p>
    <w:p w14:paraId="0C1FCE8A" w14:textId="77777777" w:rsidR="00CC3D96" w:rsidRDefault="00CC3D96" w:rsidP="00620CDB">
      <w:pPr>
        <w:rPr>
          <w:sz w:val="20"/>
        </w:rPr>
      </w:pPr>
    </w:p>
    <w:p w14:paraId="3B43476B" w14:textId="77777777" w:rsidR="00CC3D96" w:rsidRDefault="00CC3D96" w:rsidP="00620CDB">
      <w:pPr>
        <w:rPr>
          <w:sz w:val="20"/>
        </w:rPr>
      </w:pPr>
    </w:p>
    <w:p w14:paraId="1F17B20F" w14:textId="77777777" w:rsidR="00CC3D96" w:rsidRDefault="00CC3D96" w:rsidP="00620CDB">
      <w:pPr>
        <w:rPr>
          <w:sz w:val="20"/>
        </w:rPr>
      </w:pPr>
    </w:p>
    <w:p w14:paraId="6B16A949" w14:textId="77777777" w:rsidR="00496D10" w:rsidRDefault="00496D10" w:rsidP="00620CDB">
      <w:pPr>
        <w:rPr>
          <w:sz w:val="20"/>
        </w:rPr>
      </w:pPr>
    </w:p>
    <w:p w14:paraId="5F694C6E" w14:textId="77777777" w:rsidR="00496D10" w:rsidRDefault="00496D10" w:rsidP="00620CDB">
      <w:pPr>
        <w:rPr>
          <w:sz w:val="20"/>
        </w:rPr>
      </w:pPr>
    </w:p>
    <w:p w14:paraId="65A5FBFD" w14:textId="77777777" w:rsidR="00496D10" w:rsidRDefault="00496D10" w:rsidP="00620CDB">
      <w:pPr>
        <w:rPr>
          <w:sz w:val="20"/>
        </w:rPr>
      </w:pPr>
    </w:p>
    <w:p w14:paraId="2BC1058F" w14:textId="77777777" w:rsidR="00496D10" w:rsidRDefault="00496D10" w:rsidP="00620CDB">
      <w:pPr>
        <w:rPr>
          <w:sz w:val="20"/>
        </w:rPr>
      </w:pPr>
    </w:p>
    <w:p w14:paraId="26FF00F7" w14:textId="77777777" w:rsidR="00496D10" w:rsidRDefault="00496D10" w:rsidP="00620CDB">
      <w:pPr>
        <w:rPr>
          <w:sz w:val="20"/>
        </w:rPr>
      </w:pPr>
    </w:p>
    <w:p w14:paraId="1FD4B82F" w14:textId="77777777" w:rsidR="00496D10" w:rsidRDefault="00496D10" w:rsidP="00620CDB">
      <w:pPr>
        <w:rPr>
          <w:sz w:val="20"/>
        </w:rPr>
      </w:pPr>
    </w:p>
    <w:p w14:paraId="3EAA9C3F" w14:textId="77777777" w:rsidR="00496D10" w:rsidRDefault="00496D10" w:rsidP="00620CDB">
      <w:pPr>
        <w:rPr>
          <w:sz w:val="20"/>
        </w:rPr>
      </w:pPr>
    </w:p>
    <w:p w14:paraId="3238E711" w14:textId="77777777" w:rsidR="00496D10" w:rsidRDefault="00496D10" w:rsidP="00620CDB">
      <w:pPr>
        <w:rPr>
          <w:sz w:val="20"/>
        </w:rPr>
      </w:pPr>
    </w:p>
    <w:p w14:paraId="4C054A45" w14:textId="77777777" w:rsidR="00496D10" w:rsidRDefault="00496D10" w:rsidP="00620CDB">
      <w:pPr>
        <w:rPr>
          <w:sz w:val="20"/>
        </w:rPr>
      </w:pPr>
    </w:p>
    <w:p w14:paraId="01FF23C5" w14:textId="77777777" w:rsidR="00496D10" w:rsidRDefault="00496D10" w:rsidP="00620CDB">
      <w:pPr>
        <w:rPr>
          <w:sz w:val="20"/>
        </w:rPr>
      </w:pPr>
    </w:p>
    <w:p w14:paraId="340BE2DB" w14:textId="77777777" w:rsidR="00496D10" w:rsidRDefault="00496D10" w:rsidP="00620CDB">
      <w:pPr>
        <w:rPr>
          <w:sz w:val="20"/>
        </w:rPr>
      </w:pPr>
    </w:p>
    <w:p w14:paraId="470ABE6E" w14:textId="77777777" w:rsidR="00496D10" w:rsidRDefault="00496D10" w:rsidP="00620CDB">
      <w:pPr>
        <w:rPr>
          <w:sz w:val="20"/>
        </w:rPr>
      </w:pPr>
    </w:p>
    <w:p w14:paraId="02386EC3" w14:textId="77777777" w:rsidR="00496D10" w:rsidRDefault="00496D10" w:rsidP="00620CDB">
      <w:pPr>
        <w:rPr>
          <w:sz w:val="20"/>
        </w:rPr>
      </w:pPr>
    </w:p>
    <w:p w14:paraId="49FDD86D" w14:textId="77777777" w:rsidR="00496D10" w:rsidRDefault="00496D10" w:rsidP="00620CDB">
      <w:pPr>
        <w:rPr>
          <w:sz w:val="20"/>
        </w:rPr>
      </w:pPr>
    </w:p>
    <w:p w14:paraId="2A64A02C" w14:textId="77777777" w:rsidR="00496D10" w:rsidRDefault="00496D10" w:rsidP="00620CDB">
      <w:pPr>
        <w:rPr>
          <w:sz w:val="20"/>
        </w:rPr>
      </w:pPr>
    </w:p>
    <w:p w14:paraId="716188E7" w14:textId="77777777" w:rsidR="00496D10" w:rsidRDefault="00496D10" w:rsidP="00620CDB">
      <w:pPr>
        <w:rPr>
          <w:sz w:val="20"/>
        </w:rPr>
      </w:pPr>
    </w:p>
    <w:p w14:paraId="45CE0CB7" w14:textId="77777777" w:rsidR="00496D10" w:rsidRDefault="00496D10" w:rsidP="00620CDB">
      <w:pPr>
        <w:rPr>
          <w:sz w:val="20"/>
        </w:rPr>
      </w:pPr>
    </w:p>
    <w:p w14:paraId="0CCA99A2" w14:textId="77777777" w:rsidR="00496D10" w:rsidRDefault="00496D10" w:rsidP="00620CDB">
      <w:pPr>
        <w:rPr>
          <w:sz w:val="20"/>
        </w:rPr>
      </w:pPr>
    </w:p>
    <w:p w14:paraId="53748476" w14:textId="77777777" w:rsidR="00496D10" w:rsidRDefault="00496D10" w:rsidP="00620CDB">
      <w:pPr>
        <w:rPr>
          <w:sz w:val="20"/>
        </w:rPr>
      </w:pPr>
    </w:p>
    <w:p w14:paraId="380A8DF1" w14:textId="77777777" w:rsidR="00496D10" w:rsidRDefault="00496D10" w:rsidP="00620CDB">
      <w:pPr>
        <w:rPr>
          <w:sz w:val="20"/>
        </w:rPr>
      </w:pPr>
    </w:p>
    <w:p w14:paraId="07F41FAF" w14:textId="77777777" w:rsidR="00496D10" w:rsidRDefault="00496D10" w:rsidP="00620CDB">
      <w:pPr>
        <w:rPr>
          <w:sz w:val="20"/>
        </w:rPr>
      </w:pPr>
    </w:p>
    <w:p w14:paraId="3B703AD7" w14:textId="77777777" w:rsidR="00496D10" w:rsidRDefault="00496D10" w:rsidP="00620CDB">
      <w:pPr>
        <w:rPr>
          <w:sz w:val="20"/>
        </w:rPr>
      </w:pPr>
    </w:p>
    <w:p w14:paraId="5B8E21C5" w14:textId="77777777" w:rsidR="00496D10" w:rsidRDefault="00496D10" w:rsidP="00620CDB">
      <w:pPr>
        <w:rPr>
          <w:sz w:val="20"/>
        </w:rPr>
      </w:pPr>
    </w:p>
    <w:p w14:paraId="76B27055" w14:textId="77777777" w:rsidR="00496D10" w:rsidRDefault="00496D10" w:rsidP="00620CDB">
      <w:pPr>
        <w:rPr>
          <w:sz w:val="20"/>
        </w:rPr>
      </w:pPr>
    </w:p>
    <w:p w14:paraId="368C710E" w14:textId="77777777" w:rsidR="00496D10" w:rsidRDefault="00496D10" w:rsidP="00620CDB">
      <w:pPr>
        <w:rPr>
          <w:sz w:val="20"/>
        </w:rPr>
      </w:pPr>
    </w:p>
    <w:p w14:paraId="44D9E972" w14:textId="77777777" w:rsidR="00496D10" w:rsidRDefault="00496D10" w:rsidP="00620CDB">
      <w:pPr>
        <w:rPr>
          <w:sz w:val="20"/>
        </w:rPr>
      </w:pPr>
    </w:p>
    <w:p w14:paraId="76DD9F90" w14:textId="77777777" w:rsidR="00496D10" w:rsidRDefault="00496D10" w:rsidP="00620CDB">
      <w:pPr>
        <w:rPr>
          <w:sz w:val="20"/>
        </w:rPr>
      </w:pPr>
    </w:p>
    <w:p w14:paraId="2F3F5FC2" w14:textId="77777777" w:rsidR="00496D10" w:rsidRDefault="00496D10" w:rsidP="00620CDB">
      <w:pPr>
        <w:rPr>
          <w:sz w:val="20"/>
        </w:rPr>
      </w:pPr>
    </w:p>
    <w:p w14:paraId="2D49667A" w14:textId="77777777" w:rsidR="00496D10" w:rsidRDefault="00496D10" w:rsidP="00620CDB">
      <w:pPr>
        <w:rPr>
          <w:sz w:val="20"/>
        </w:rPr>
      </w:pPr>
    </w:p>
    <w:p w14:paraId="73ED175B" w14:textId="77777777" w:rsidR="00496D10" w:rsidRDefault="00496D10" w:rsidP="00620CDB">
      <w:pPr>
        <w:rPr>
          <w:sz w:val="20"/>
        </w:rPr>
      </w:pPr>
    </w:p>
    <w:p w14:paraId="69A5F15F" w14:textId="77777777" w:rsidR="00496D10" w:rsidRDefault="00496D10" w:rsidP="00620CDB">
      <w:pPr>
        <w:rPr>
          <w:sz w:val="20"/>
        </w:rPr>
      </w:pPr>
    </w:p>
    <w:p w14:paraId="1E29B855" w14:textId="77777777" w:rsidR="00496D10" w:rsidRDefault="00496D10" w:rsidP="00620CDB">
      <w:pPr>
        <w:rPr>
          <w:sz w:val="20"/>
        </w:rPr>
      </w:pPr>
    </w:p>
    <w:p w14:paraId="41916128" w14:textId="77777777" w:rsidR="00496D10" w:rsidRDefault="00496D10" w:rsidP="00620CDB">
      <w:pPr>
        <w:rPr>
          <w:sz w:val="20"/>
        </w:rPr>
      </w:pPr>
    </w:p>
    <w:p w14:paraId="014911ED" w14:textId="77777777" w:rsidR="00496D10" w:rsidRDefault="00496D10" w:rsidP="00620CDB">
      <w:pPr>
        <w:rPr>
          <w:sz w:val="20"/>
        </w:rPr>
      </w:pPr>
    </w:p>
    <w:p w14:paraId="6B417521" w14:textId="77777777" w:rsidR="00496D10" w:rsidRDefault="00496D10" w:rsidP="00620CDB">
      <w:pPr>
        <w:rPr>
          <w:sz w:val="20"/>
        </w:rPr>
      </w:pPr>
    </w:p>
    <w:p w14:paraId="4937707E" w14:textId="77777777" w:rsidR="00496D10" w:rsidRDefault="00496D10" w:rsidP="00620CDB">
      <w:pPr>
        <w:rPr>
          <w:sz w:val="20"/>
        </w:rPr>
      </w:pPr>
    </w:p>
    <w:p w14:paraId="6EE380BD" w14:textId="77777777" w:rsidR="00496D10" w:rsidRDefault="00496D10" w:rsidP="00620CDB">
      <w:pPr>
        <w:rPr>
          <w:sz w:val="20"/>
        </w:rPr>
      </w:pPr>
    </w:p>
    <w:p w14:paraId="28CED33D" w14:textId="77777777" w:rsidR="00496D10" w:rsidRDefault="00496D10" w:rsidP="00620CDB">
      <w:pPr>
        <w:rPr>
          <w:sz w:val="20"/>
        </w:rPr>
      </w:pPr>
    </w:p>
    <w:p w14:paraId="218A9950" w14:textId="77777777" w:rsidR="00496D10" w:rsidRDefault="00496D10" w:rsidP="00620CDB">
      <w:pPr>
        <w:rPr>
          <w:sz w:val="20"/>
        </w:rPr>
      </w:pPr>
    </w:p>
    <w:p w14:paraId="5D2856D8" w14:textId="77777777" w:rsidR="00496D10" w:rsidRDefault="00496D10" w:rsidP="00620CDB">
      <w:pPr>
        <w:rPr>
          <w:sz w:val="20"/>
        </w:rPr>
      </w:pPr>
    </w:p>
    <w:p w14:paraId="6F9892EE" w14:textId="77777777" w:rsidR="00496D10" w:rsidRDefault="00496D10" w:rsidP="00620CDB">
      <w:pPr>
        <w:rPr>
          <w:sz w:val="20"/>
        </w:rPr>
      </w:pPr>
    </w:p>
    <w:p w14:paraId="4B4994F8" w14:textId="77777777" w:rsidR="00496D10" w:rsidRDefault="00496D10" w:rsidP="00620CDB">
      <w:pPr>
        <w:rPr>
          <w:sz w:val="20"/>
        </w:rPr>
      </w:pPr>
    </w:p>
    <w:p w14:paraId="60E4C622" w14:textId="77777777" w:rsidR="00496D10" w:rsidRDefault="00496D10" w:rsidP="00620CDB">
      <w:pPr>
        <w:rPr>
          <w:sz w:val="20"/>
        </w:rPr>
      </w:pPr>
    </w:p>
    <w:p w14:paraId="4391F09A" w14:textId="77777777" w:rsidR="00496D10" w:rsidRDefault="00496D10" w:rsidP="00620CDB">
      <w:pPr>
        <w:rPr>
          <w:sz w:val="20"/>
        </w:rPr>
      </w:pPr>
    </w:p>
    <w:p w14:paraId="50C80D26" w14:textId="77777777" w:rsidR="00496D10" w:rsidRDefault="00496D10" w:rsidP="00620CDB">
      <w:pPr>
        <w:rPr>
          <w:sz w:val="20"/>
        </w:rPr>
      </w:pPr>
    </w:p>
    <w:p w14:paraId="25AD5667" w14:textId="77777777" w:rsidR="00F37A6E" w:rsidRDefault="00F37A6E" w:rsidP="00620CDB">
      <w:pPr>
        <w:rPr>
          <w:sz w:val="20"/>
        </w:rPr>
      </w:pPr>
    </w:p>
    <w:p w14:paraId="05D880F8" w14:textId="77777777" w:rsidR="00F37A6E" w:rsidRDefault="00F37A6E" w:rsidP="00620CDB">
      <w:pPr>
        <w:rPr>
          <w:sz w:val="20"/>
        </w:rPr>
      </w:pPr>
    </w:p>
    <w:p w14:paraId="5DD84B83" w14:textId="77777777" w:rsidR="00F37A6E" w:rsidRDefault="00F37A6E" w:rsidP="00620CDB">
      <w:pPr>
        <w:rPr>
          <w:sz w:val="20"/>
        </w:rPr>
      </w:pPr>
    </w:p>
    <w:p w14:paraId="4DD5BAE1" w14:textId="77777777" w:rsidR="00F37A6E" w:rsidRDefault="00F37A6E" w:rsidP="00620CDB">
      <w:pPr>
        <w:rPr>
          <w:sz w:val="20"/>
        </w:rPr>
      </w:pPr>
    </w:p>
    <w:p w14:paraId="1B6F1EDC" w14:textId="77777777" w:rsidR="00F37A6E" w:rsidRDefault="00F37A6E" w:rsidP="00620CDB">
      <w:pPr>
        <w:rPr>
          <w:sz w:val="20"/>
        </w:rPr>
      </w:pPr>
    </w:p>
    <w:p w14:paraId="10FF9E97" w14:textId="77777777" w:rsidR="00F37A6E" w:rsidRDefault="00F37A6E" w:rsidP="00620CDB">
      <w:pPr>
        <w:rPr>
          <w:sz w:val="20"/>
        </w:rPr>
      </w:pPr>
    </w:p>
    <w:p w14:paraId="3973B0F7" w14:textId="77777777" w:rsidR="00F37A6E" w:rsidRDefault="00F37A6E" w:rsidP="00620CDB">
      <w:pPr>
        <w:rPr>
          <w:sz w:val="20"/>
        </w:rPr>
      </w:pPr>
    </w:p>
    <w:p w14:paraId="2658D0B8" w14:textId="77777777" w:rsidR="00F37A6E" w:rsidRDefault="00F37A6E" w:rsidP="00620CDB">
      <w:pPr>
        <w:rPr>
          <w:sz w:val="20"/>
        </w:rPr>
      </w:pPr>
    </w:p>
    <w:p w14:paraId="384BE648" w14:textId="77777777" w:rsidR="00496D10" w:rsidRDefault="00496D10" w:rsidP="00620CDB">
      <w:pPr>
        <w:rPr>
          <w:sz w:val="20"/>
        </w:rPr>
      </w:pPr>
    </w:p>
    <w:p w14:paraId="52CE1DEA" w14:textId="77777777" w:rsidR="00496D10" w:rsidRDefault="00496D10" w:rsidP="00620CDB">
      <w:pPr>
        <w:rPr>
          <w:sz w:val="20"/>
        </w:rPr>
      </w:pPr>
    </w:p>
    <w:p w14:paraId="485E77F8" w14:textId="77777777" w:rsidR="00496D10" w:rsidRDefault="00496D10" w:rsidP="00620CDB">
      <w:pPr>
        <w:rPr>
          <w:sz w:val="20"/>
        </w:rPr>
      </w:pPr>
    </w:p>
    <w:p w14:paraId="6B2D3663" w14:textId="77777777" w:rsidR="00CC3D96" w:rsidRDefault="00CC3D96" w:rsidP="00620CDB">
      <w:pPr>
        <w:rPr>
          <w:sz w:val="20"/>
        </w:rPr>
      </w:pPr>
    </w:p>
    <w:p w14:paraId="408C773D" w14:textId="77777777" w:rsidR="00CC3D96" w:rsidRDefault="00CC3D96" w:rsidP="00620CDB">
      <w:pPr>
        <w:rPr>
          <w:sz w:val="20"/>
        </w:rPr>
      </w:pPr>
    </w:p>
    <w:p w14:paraId="67C741FD" w14:textId="77777777" w:rsidR="00E162E8" w:rsidRDefault="005C0C64" w:rsidP="00620CDB">
      <w:pPr>
        <w:pStyle w:val="Corpotesto"/>
        <w:spacing w:line="138" w:lineRule="exact"/>
        <w:ind w:left="459"/>
        <w:rPr>
          <w:noProof/>
          <w:position w:val="-2"/>
          <w:sz w:val="13"/>
        </w:rPr>
      </w:pPr>
      <w:r>
        <w:rPr>
          <w:noProof/>
          <w:position w:val="-2"/>
          <w:sz w:val="13"/>
          <w:lang w:bidi="ar-SA"/>
        </w:rPr>
        <mc:AlternateContent>
          <mc:Choice Requires="wpg">
            <w:drawing>
              <wp:inline distT="0" distB="0" distL="0" distR="0" wp14:anchorId="67E9E546" wp14:editId="130DAF29">
                <wp:extent cx="7059295" cy="87630"/>
                <wp:effectExtent l="0" t="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9295" cy="87630"/>
                          <a:chOff x="0" y="0"/>
                          <a:chExt cx="11117" cy="138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7" cy="1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Line 3"/>
                        <wps:cNvCnPr>
                          <a:cxnSpLocks/>
                        </wps:cNvCnPr>
                        <wps:spPr bwMode="auto">
                          <a:xfrm>
                            <a:off x="52" y="41"/>
                            <a:ext cx="1102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4F81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BCA3F" id="Group 2" o:spid="_x0000_s1026" style="width:555.85pt;height:6.9pt;mso-position-horizontal-relative:char;mso-position-vertical-relative:line" coordsize="11117,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1117;height: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">
                  <v:imagedata r:id="rId9" o:title=""/>
                  <o:lock v:ext="edit" aspectratio="f"/>
                </v:shape>
                <v:line id="Line 3" o:spid="_x0000_s1028" style="position:absolute;visibility:visible;mso-wrap-style:square" from="52,41" to="11079,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" strokecolor="#4f81bc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623B7727" w14:textId="77777777" w:rsidR="00957AF5" w:rsidRDefault="00957AF5" w:rsidP="00620CDB">
      <w:pPr>
        <w:pStyle w:val="Corpotesto"/>
        <w:spacing w:line="138" w:lineRule="exact"/>
        <w:ind w:left="459"/>
        <w:rPr>
          <w:noProof/>
          <w:position w:val="-2"/>
          <w:sz w:val="13"/>
        </w:rPr>
      </w:pPr>
    </w:p>
    <w:p w14:paraId="1E56F0C1" w14:textId="77777777" w:rsidR="00957AF5" w:rsidRPr="00957AF5" w:rsidRDefault="00957AF5" w:rsidP="004C3591">
      <w:pPr>
        <w:pStyle w:val="Corpotesto"/>
        <w:jc w:val="right"/>
        <w:rPr>
          <w:i/>
          <w:noProof/>
          <w:position w:val="-2"/>
          <w:sz w:val="13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>Discipina: Italiano</w:t>
      </w:r>
    </w:p>
    <w:tbl>
      <w:tblPr>
        <w:tblStyle w:val="TableNormal"/>
        <w:tblW w:w="14164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69"/>
        <w:gridCol w:w="568"/>
        <w:gridCol w:w="992"/>
        <w:gridCol w:w="2752"/>
        <w:gridCol w:w="497"/>
        <w:gridCol w:w="1340"/>
        <w:gridCol w:w="2490"/>
        <w:gridCol w:w="194"/>
        <w:gridCol w:w="230"/>
        <w:gridCol w:w="4108"/>
      </w:tblGrid>
      <w:tr w:rsidR="006206FA" w14:paraId="6C9716C6" w14:textId="77777777" w:rsidTr="0025529F">
        <w:trPr>
          <w:trHeight w:val="245"/>
        </w:trPr>
        <w:tc>
          <w:tcPr>
            <w:tcW w:w="424" w:type="dxa"/>
            <w:vMerge w:val="restart"/>
            <w:shd w:val="clear" w:color="auto" w:fill="EAF0DD"/>
            <w:textDirection w:val="btLr"/>
          </w:tcPr>
          <w:p w14:paraId="085EF0F0" w14:textId="77777777" w:rsidR="006206FA" w:rsidRPr="00362042" w:rsidRDefault="006206FA" w:rsidP="004E4A0D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color w:val="F08B3E"/>
                <w:sz w:val="28"/>
                <w:szCs w:val="28"/>
              </w:rPr>
            </w:pPr>
            <w:r w:rsidRPr="001364AC">
              <w:rPr>
                <w:b/>
                <w:i/>
                <w:color w:val="000000" w:themeColor="text1"/>
                <w:sz w:val="28"/>
                <w:szCs w:val="28"/>
              </w:rPr>
              <w:t>I</w:t>
            </w:r>
            <w:r w:rsidRPr="001364AC">
              <w:rPr>
                <w:b/>
                <w:i/>
                <w:color w:val="000000" w:themeColor="text1"/>
                <w:sz w:val="28"/>
                <w:szCs w:val="28"/>
              </w:rPr>
              <w:tab/>
              <w:t>Anno</w:t>
            </w:r>
          </w:p>
        </w:tc>
        <w:tc>
          <w:tcPr>
            <w:tcW w:w="13740" w:type="dxa"/>
            <w:gridSpan w:val="10"/>
            <w:shd w:val="clear" w:color="auto" w:fill="F9BE8F"/>
          </w:tcPr>
          <w:p w14:paraId="3D4DCBFA" w14:textId="77777777" w:rsidR="006206FA" w:rsidRPr="001A3155" w:rsidRDefault="006206FA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6206FA" w14:paraId="06FC351D" w14:textId="77777777" w:rsidTr="0025529F">
        <w:trPr>
          <w:trHeight w:val="199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7B51ABC7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3740" w:type="dxa"/>
            <w:gridSpan w:val="10"/>
          </w:tcPr>
          <w:p w14:paraId="0737E942" w14:textId="77777777" w:rsidR="006206FA" w:rsidRPr="00435AE3" w:rsidRDefault="006206FA" w:rsidP="00435AE3">
            <w:pPr>
              <w:pStyle w:val="TableParagraph"/>
              <w:spacing w:line="187" w:lineRule="exact"/>
              <w:rPr>
                <w:rFonts w:asciiTheme="majorHAnsi" w:hAnsiTheme="majorHAnsi"/>
                <w:b/>
                <w:color w:val="006FC0"/>
                <w:sz w:val="18"/>
                <w:u w:val="single" w:color="006FC0"/>
              </w:rPr>
            </w:pPr>
            <w:r>
              <w:rPr>
                <w:rFonts w:asciiTheme="majorHAnsi" w:hAnsiTheme="majorHAnsi"/>
                <w:b/>
                <w:sz w:val="18"/>
                <w:u w:val="single" w:color="006FC0"/>
              </w:rPr>
              <w:t xml:space="preserve"> </w:t>
            </w:r>
            <w:r w:rsidRPr="001A3155">
              <w:rPr>
                <w:rFonts w:asciiTheme="majorHAnsi" w:hAnsiTheme="majorHAnsi"/>
                <w:b/>
                <w:sz w:val="18"/>
                <w:u w:val="single" w:color="006FC0"/>
              </w:rPr>
              <w:t>Conoscenza delle quattro abilità di base: leggere, scrivere, ascoltare, parlare</w:t>
            </w:r>
            <w:r w:rsidRPr="001A3155">
              <w:rPr>
                <w:rFonts w:asciiTheme="majorHAnsi" w:hAnsiTheme="majorHAnsi"/>
                <w:b/>
                <w:color w:val="006FC0"/>
                <w:sz w:val="18"/>
                <w:u w:val="single" w:color="006FC0"/>
              </w:rPr>
              <w:t>.</w:t>
            </w:r>
          </w:p>
        </w:tc>
      </w:tr>
      <w:tr w:rsidR="006206FA" w14:paraId="08BA5600" w14:textId="77777777" w:rsidTr="0025529F">
        <w:trPr>
          <w:trHeight w:val="242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148E4C7D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3740" w:type="dxa"/>
            <w:gridSpan w:val="10"/>
            <w:shd w:val="clear" w:color="auto" w:fill="F9BE8F"/>
          </w:tcPr>
          <w:p w14:paraId="32191EAB" w14:textId="77777777" w:rsidR="006206FA" w:rsidRPr="001A3155" w:rsidRDefault="006206FA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6206FA" w14:paraId="6272B130" w14:textId="77777777" w:rsidTr="00A64523">
        <w:trPr>
          <w:trHeight w:val="153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6F81E33D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4881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64F77F90" w14:textId="77777777" w:rsidR="006206FA" w:rsidRPr="001A3155" w:rsidRDefault="006206FA" w:rsidP="004C569F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327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05E5A071" w14:textId="77777777" w:rsidR="006206FA" w:rsidRPr="001A3155" w:rsidRDefault="006206FA" w:rsidP="004C569F">
            <w:pPr>
              <w:pStyle w:val="TableParagraph"/>
              <w:spacing w:line="233" w:lineRule="exact"/>
              <w:ind w:left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532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5548BC75" w14:textId="77777777" w:rsidR="006206FA" w:rsidRPr="001A3155" w:rsidRDefault="006206FA" w:rsidP="004C569F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6206FA" w14:paraId="72C7F970" w14:textId="77777777" w:rsidTr="005D38FF">
        <w:trPr>
          <w:cantSplit/>
          <w:trHeight w:val="2077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650472B9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  <w:tcBorders>
              <w:right w:val="single" w:sz="4" w:space="0" w:color="auto"/>
            </w:tcBorders>
            <w:textDirection w:val="btLr"/>
            <w:vAlign w:val="bottom"/>
          </w:tcPr>
          <w:p w14:paraId="76B21FCF" w14:textId="77777777" w:rsidR="006206FA" w:rsidRPr="005D38FF" w:rsidRDefault="006206FA" w:rsidP="00B22415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EDUCAZIONE LINGUISTICA</w:t>
            </w:r>
          </w:p>
          <w:p w14:paraId="2A7B4B07" w14:textId="77777777" w:rsidR="006206FA" w:rsidRPr="005D38FF" w:rsidRDefault="006206FA" w:rsidP="00B22415">
            <w:pPr>
              <w:ind w:left="113" w:right="113"/>
              <w:jc w:val="center"/>
              <w:rPr>
                <w:b/>
                <w:sz w:val="18"/>
                <w:szCs w:val="18"/>
                <w:lang w:eastAsia="ar-SA" w:bidi="ar-SA"/>
              </w:rPr>
            </w:pPr>
          </w:p>
        </w:tc>
        <w:tc>
          <w:tcPr>
            <w:tcW w:w="4312" w:type="dxa"/>
            <w:gridSpan w:val="3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56FA04B6" w14:textId="77777777" w:rsidR="006206FA" w:rsidRDefault="006206FA" w:rsidP="008A3696">
            <w:pPr>
              <w:pStyle w:val="Contenutotabella"/>
              <w:ind w:left="284" w:right="67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5093AAA9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Le funzioni della lingua italiana</w:t>
            </w:r>
          </w:p>
          <w:p w14:paraId="4C06E87D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Principali strutture morfologiche (le parti variabili e invariabili del discorso) e sintattiche (le caratteristiche e le funzioni di soggetto, predicato, attributo, apposizione e dei diversi tipi di complementi) della lingua italiana.</w:t>
            </w:r>
          </w:p>
          <w:p w14:paraId="4011EE1C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Caratteristiche strutturali, linguistiche e stilistiche dei testi narrativi ed epici (l’articolazione interna - il sistema dei personaggi - la dimensione spaziale e temporale - le tecniche narrative)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>e dei testi pragmatici (testo descrittivo, testo narrativo, testo espositivo)</w:t>
            </w:r>
          </w:p>
          <w:p w14:paraId="0AE874D4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I principali generi della narrazione breve (fiaba, favola, novella, racconto d’avventura, d’azione, d’ambiente, di carattere, psicologico, giallo)</w:t>
            </w:r>
          </w:p>
          <w:p w14:paraId="12D69587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 xml:space="preserve">Le tecniche specifiche per la parafrasi o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il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>riassunto.</w:t>
            </w:r>
          </w:p>
        </w:tc>
        <w:tc>
          <w:tcPr>
            <w:tcW w:w="4327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D330B79" w14:textId="77777777" w:rsidR="006206FA" w:rsidRDefault="006206FA" w:rsidP="00B22415">
            <w:pPr>
              <w:pStyle w:val="TableParagraph"/>
              <w:ind w:left="284" w:right="142"/>
              <w:rPr>
                <w:rFonts w:asciiTheme="majorHAnsi" w:hAnsiTheme="majorHAnsi"/>
                <w:sz w:val="16"/>
                <w:szCs w:val="16"/>
                <w:lang w:eastAsia="ar-SA" w:bidi="ar-SA"/>
              </w:rPr>
            </w:pPr>
          </w:p>
          <w:p w14:paraId="3A4BF9F9" w14:textId="77777777" w:rsidR="006206FA" w:rsidRPr="00A44D2A" w:rsidRDefault="006206FA" w:rsidP="008A3696">
            <w:pPr>
              <w:pStyle w:val="TableParagraph"/>
              <w:numPr>
                <w:ilvl w:val="0"/>
                <w:numId w:val="2"/>
              </w:numPr>
              <w:ind w:left="284" w:right="142" w:hanging="284"/>
              <w:jc w:val="both"/>
              <w:rPr>
                <w:rFonts w:asciiTheme="majorHAnsi" w:hAnsiTheme="majorHAnsi"/>
                <w:sz w:val="16"/>
                <w:szCs w:val="16"/>
                <w:lang w:eastAsia="ar-SA" w:bidi="ar-SA"/>
              </w:rPr>
            </w:pPr>
            <w:r w:rsidRPr="00A44D2A">
              <w:rPr>
                <w:rFonts w:asciiTheme="majorHAnsi" w:hAnsiTheme="majorHAnsi"/>
                <w:sz w:val="16"/>
                <w:szCs w:val="16"/>
                <w:lang w:eastAsia="ar-SA" w:bidi="ar-SA"/>
              </w:rPr>
              <w:t>Padroneggiare gli strumenti espressivi in situazioni comunicative orali formali e informali, attenendosi all’argomento, ai tempi dati e utilizzando un linguaggio corretto, chiaro e appropriato al contesto (interlocutore, situazione formale/non formale, contenuti svolti).</w:t>
            </w:r>
          </w:p>
          <w:p w14:paraId="0FC19735" w14:textId="77777777" w:rsidR="006206FA" w:rsidRPr="00A44D2A" w:rsidRDefault="006206FA" w:rsidP="008A3696">
            <w:pPr>
              <w:pStyle w:val="TableParagraph"/>
              <w:numPr>
                <w:ilvl w:val="0"/>
                <w:numId w:val="2"/>
              </w:numPr>
              <w:ind w:left="284" w:right="142" w:hanging="284"/>
              <w:jc w:val="both"/>
              <w:rPr>
                <w:rFonts w:asciiTheme="majorHAnsi" w:hAnsiTheme="majorHAnsi"/>
                <w:sz w:val="16"/>
                <w:szCs w:val="16"/>
                <w:lang w:eastAsia="ar-SA" w:bidi="ar-SA"/>
              </w:rPr>
            </w:pPr>
            <w:r w:rsidRPr="00A44D2A">
              <w:rPr>
                <w:rFonts w:asciiTheme="majorHAnsi" w:hAnsiTheme="majorHAnsi"/>
                <w:sz w:val="16"/>
                <w:szCs w:val="16"/>
                <w:lang w:eastAsia="ar-SA" w:bidi="ar-SA"/>
              </w:rPr>
              <w:t>Leggere, comprendere, analizzare e interpretare testi scritti letterari (narrativi ed epici studiati, semplici testi nuovi analoghi a quelli studiati) e testi non letterari su argomenti di studio o di attualità o vicini agli interessi dei giovani, cogliendo le implicazioni e le sfumature di significato proprie di ciascuno di essi, in rapporto con la tipologia e il relativo contesto storico e culturale, operando confronti, individuando analogie e differenze con aspetti della civiltà contemporanea.</w:t>
            </w:r>
          </w:p>
          <w:p w14:paraId="10D28640" w14:textId="77777777" w:rsidR="006206FA" w:rsidRPr="00A44D2A" w:rsidRDefault="006206FA" w:rsidP="008A3696">
            <w:pPr>
              <w:pStyle w:val="TableParagraph"/>
              <w:numPr>
                <w:ilvl w:val="0"/>
                <w:numId w:val="2"/>
              </w:numPr>
              <w:ind w:left="284" w:right="142" w:hanging="284"/>
              <w:jc w:val="both"/>
              <w:rPr>
                <w:rFonts w:asciiTheme="majorHAnsi" w:hAnsiTheme="majorHAnsi"/>
                <w:sz w:val="16"/>
                <w:szCs w:val="16"/>
                <w:lang w:eastAsia="ar-SA" w:bidi="ar-SA"/>
              </w:rPr>
            </w:pPr>
            <w:r w:rsidRPr="00A44D2A">
              <w:rPr>
                <w:rFonts w:asciiTheme="majorHAnsi" w:hAnsiTheme="majorHAnsi"/>
                <w:sz w:val="16"/>
                <w:szCs w:val="16"/>
                <w:lang w:eastAsia="ar-SA" w:bidi="ar-SA"/>
              </w:rPr>
              <w:t>Produrre testi scritti di tipo descrittivo, espressivo, espositivo su argomenti di studio o di attualità o vicini agli interessi dei giovani - pertinenti, completi e approfonditi - chiari, ben strutturati, coerenti e adeguati alle diverse situazioni comunicative - scorrevoli e corretti dal punto di vista grammaticale - appropriati nel lessico e nel registro.</w:t>
            </w:r>
          </w:p>
          <w:p w14:paraId="77750F5A" w14:textId="77777777" w:rsidR="006206FA" w:rsidRPr="00A44D2A" w:rsidRDefault="006206FA" w:rsidP="008A3696">
            <w:pPr>
              <w:pStyle w:val="TableParagraph"/>
              <w:numPr>
                <w:ilvl w:val="0"/>
                <w:numId w:val="2"/>
              </w:numPr>
              <w:ind w:left="284" w:right="142" w:hanging="284"/>
              <w:jc w:val="both"/>
              <w:rPr>
                <w:rFonts w:asciiTheme="majorHAnsi" w:hAnsiTheme="majorHAnsi"/>
                <w:sz w:val="16"/>
                <w:szCs w:val="16"/>
                <w:lang w:eastAsia="ar-SA" w:bidi="ar-SA"/>
              </w:rPr>
            </w:pPr>
            <w:r w:rsidRPr="00A44D2A">
              <w:rPr>
                <w:rFonts w:asciiTheme="majorHAnsi" w:hAnsiTheme="majorHAnsi"/>
                <w:sz w:val="16"/>
                <w:szCs w:val="16"/>
                <w:lang w:eastAsia="ar-SA" w:bidi="ar-SA"/>
              </w:rPr>
              <w:t>Riconoscere e analizzare i rapporti logici tra le parole di una frase ed usarli correttamente nella comunicazione scritta e orale.</w:t>
            </w:r>
          </w:p>
        </w:tc>
        <w:tc>
          <w:tcPr>
            <w:tcW w:w="424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DAE22F" w14:textId="77777777" w:rsidR="006206FA" w:rsidRPr="005D38FF" w:rsidRDefault="006206FA" w:rsidP="005D38FF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482413E5" w14:textId="77777777" w:rsidR="006206FA" w:rsidRPr="00A44D2A" w:rsidRDefault="006206FA" w:rsidP="005D38FF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</w:tcBorders>
          </w:tcPr>
          <w:p w14:paraId="2B1C0478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Uso di un metodo di studio efficace attraverso l’applicazione di strategie relative all’ascolto, alla lettura e alla scrittura.</w:t>
            </w:r>
          </w:p>
          <w:p w14:paraId="6CE445FC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Discussione degli argomenti proposti con contributi pertinenti e originali, prendendo spunto dall’esperienza personale e dalle conoscenze in materia.</w:t>
            </w:r>
          </w:p>
          <w:p w14:paraId="0C5DBEF3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Rielaborazione/esposizione pertinente, organica e coerente dei contenuti.</w:t>
            </w:r>
          </w:p>
          <w:p w14:paraId="0373210F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Compren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sione globale del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 xml:space="preserve">contenuto dei testi ed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individuazione delle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>informazioni essenziali.</w:t>
            </w:r>
          </w:p>
        </w:tc>
      </w:tr>
      <w:tr w:rsidR="006206FA" w14:paraId="0F72BCE2" w14:textId="77777777" w:rsidTr="005D38FF">
        <w:trPr>
          <w:trHeight w:val="808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7CB93857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B36F25" w14:textId="77777777" w:rsidR="006206FA" w:rsidRPr="00786543" w:rsidRDefault="006206FA" w:rsidP="004E4A0D">
            <w:pPr>
              <w:pStyle w:val="Contenutotabella"/>
              <w:numPr>
                <w:ilvl w:val="0"/>
                <w:numId w:val="2"/>
              </w:numPr>
              <w:ind w:left="425" w:hanging="283"/>
              <w:jc w:val="center"/>
              <w:rPr>
                <w:rFonts w:ascii="Cambria" w:hAnsi="Cambria"/>
                <w:sz w:val="14"/>
                <w:szCs w:val="14"/>
              </w:rPr>
            </w:pPr>
          </w:p>
        </w:tc>
        <w:tc>
          <w:tcPr>
            <w:tcW w:w="43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6BBBCED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425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327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4BABD0" w14:textId="77777777" w:rsidR="006206FA" w:rsidRPr="00A44D2A" w:rsidRDefault="006206FA" w:rsidP="00620CDB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center"/>
          </w:tcPr>
          <w:p w14:paraId="110B0AA1" w14:textId="77777777" w:rsidR="006206FA" w:rsidRPr="005D38FF" w:rsidRDefault="006206FA" w:rsidP="005D38FF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</w:t>
            </w:r>
            <w:r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 xml:space="preserve">    </w:t>
            </w: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 xml:space="preserve"> DISCORSO</w:t>
            </w:r>
          </w:p>
          <w:p w14:paraId="6FA38193" w14:textId="77777777" w:rsidR="006206FA" w:rsidRPr="00A44D2A" w:rsidRDefault="006206FA" w:rsidP="005D38FF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AEE25B" w14:textId="77777777" w:rsidR="006206FA" w:rsidRPr="00A44D2A" w:rsidRDefault="006206FA" w:rsidP="008A3696">
            <w:pPr>
              <w:pStyle w:val="Contenutotabella"/>
              <w:ind w:left="284" w:right="67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462EA3EF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Tecniche di lettura: sintetica, analitica, espressiva, autonoma e guidata.</w:t>
            </w:r>
          </w:p>
          <w:p w14:paraId="0653F0CD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Fasi (pianificazione, stesura e revisione) e tecniche per la produzione scritta di un testo descrittivo, espressivo, espositivo e della parafrasi.</w:t>
            </w:r>
          </w:p>
          <w:p w14:paraId="5D49AE4E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Applicazione degli elementi fondamentali di analisi (a livello denotativo e connotativo) del testo narrativo ed epico.</w:t>
            </w:r>
          </w:p>
          <w:p w14:paraId="6EB0CB43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Progettazione e produzione di un testo appartenente a una tipologia specifica (descrittivo, narrativo, espositivo).</w:t>
            </w:r>
          </w:p>
        </w:tc>
      </w:tr>
      <w:tr w:rsidR="006206FA" w:rsidRPr="00A44D2A" w14:paraId="6D0B2A18" w14:textId="77777777" w:rsidTr="005D38FF">
        <w:trPr>
          <w:cantSplit/>
          <w:trHeight w:val="2252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3FC4E12D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FF423A" w14:textId="77777777" w:rsidR="006206FA" w:rsidRPr="005D38FF" w:rsidRDefault="006206FA" w:rsidP="005D38FF">
            <w:pPr>
              <w:ind w:left="113" w:right="113"/>
              <w:jc w:val="center"/>
              <w:rPr>
                <w:rFonts w:asciiTheme="majorHAnsi" w:hAnsiTheme="majorHAnsi"/>
                <w:b/>
                <w:bCs/>
                <w:sz w:val="15"/>
                <w:szCs w:val="15"/>
              </w:rPr>
            </w:pPr>
            <w:r w:rsidRPr="005D38FF">
              <w:rPr>
                <w:rFonts w:asciiTheme="majorHAnsi" w:hAnsiTheme="majorHAnsi"/>
                <w:b/>
                <w:bCs/>
                <w:sz w:val="15"/>
                <w:szCs w:val="15"/>
              </w:rPr>
              <w:t>E</w:t>
            </w:r>
            <w:r w:rsidRPr="005D38FF">
              <w:rPr>
                <w:rFonts w:asciiTheme="majorHAnsi" w:hAnsiTheme="majorHAnsi"/>
                <w:b/>
                <w:bCs/>
                <w:sz w:val="16"/>
                <w:szCs w:val="16"/>
              </w:rPr>
              <w:t>DUCAZIONE LETTERARIA</w:t>
            </w:r>
          </w:p>
        </w:tc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14:paraId="219CA4D5" w14:textId="77777777" w:rsidR="006206FA" w:rsidRPr="00A44D2A" w:rsidRDefault="006206FA" w:rsidP="008A3696">
            <w:pPr>
              <w:pStyle w:val="Contenutotabella"/>
              <w:ind w:left="425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116C394D" w14:textId="77777777" w:rsidR="006206FA" w:rsidRPr="00A44D2A" w:rsidRDefault="006206FA" w:rsidP="008A3696">
            <w:pPr>
              <w:pStyle w:val="Contenutotabella"/>
              <w:numPr>
                <w:ilvl w:val="0"/>
                <w:numId w:val="2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Caratteristiche dei vari generi letterari e una significativa scelta di testi in prosa e pagine di epica.</w:t>
            </w:r>
          </w:p>
        </w:tc>
        <w:tc>
          <w:tcPr>
            <w:tcW w:w="4327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DF021B" w14:textId="77777777" w:rsidR="006206FA" w:rsidRPr="00A44D2A" w:rsidRDefault="006206FA" w:rsidP="00620CDB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960BC6C" w14:textId="77777777" w:rsidR="006206FA" w:rsidRPr="00A44D2A" w:rsidRDefault="006206FA" w:rsidP="00620CDB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108" w:type="dxa"/>
            <w:vMerge/>
            <w:tcBorders>
              <w:left w:val="single" w:sz="4" w:space="0" w:color="auto"/>
            </w:tcBorders>
          </w:tcPr>
          <w:p w14:paraId="7F294363" w14:textId="77777777" w:rsidR="006206FA" w:rsidRPr="00A44D2A" w:rsidRDefault="006206FA" w:rsidP="00620CDB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206FA" w:rsidRPr="009B6509" w14:paraId="2D1CD4D6" w14:textId="77777777" w:rsidTr="00F672BD">
        <w:trPr>
          <w:trHeight w:val="2101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605AC1BE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14C78CF0" w14:textId="77777777" w:rsidR="006206FA" w:rsidRPr="00362042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color w:val="FF8C00"/>
                <w:sz w:val="18"/>
                <w:szCs w:val="18"/>
              </w:rPr>
            </w:pPr>
          </w:p>
          <w:p w14:paraId="467690C7" w14:textId="77777777" w:rsidR="006206F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D9D07F8" w14:textId="77777777" w:rsidR="006206F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C47A198" w14:textId="77777777" w:rsidR="006206FA" w:rsidRPr="00A44D2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30EF84C" w14:textId="77777777" w:rsidR="006206FA" w:rsidRPr="00A44D2A" w:rsidRDefault="006206FA" w:rsidP="006206FA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7058384C" w14:textId="77777777" w:rsidR="006206FA" w:rsidRDefault="006206FA" w:rsidP="006206FA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 xml:space="preserve">e </w:t>
            </w:r>
          </w:p>
          <w:p w14:paraId="0374C0C3" w14:textId="77777777" w:rsidR="006206FA" w:rsidRPr="00A44D2A" w:rsidRDefault="006206FA" w:rsidP="006206FA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744" w:type="dxa"/>
            <w:gridSpan w:val="2"/>
            <w:tcBorders>
              <w:left w:val="double" w:sz="2" w:space="0" w:color="000000"/>
              <w:right w:val="nil"/>
            </w:tcBorders>
          </w:tcPr>
          <w:p w14:paraId="3113BAB4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5CEE5844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3EBD107B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762E081C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5EFA1AAC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3BDE261B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5468A9AE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4E426A2D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64F024C0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6BBEC2DF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1046DF26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09EB6B48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1837" w:type="dxa"/>
            <w:gridSpan w:val="2"/>
            <w:tcBorders>
              <w:left w:val="nil"/>
              <w:right w:val="nil"/>
            </w:tcBorders>
          </w:tcPr>
          <w:p w14:paraId="277F5EA8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5C5F2108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48830D1E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669B103D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65CAD3EB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3130BD75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35E0F83D" w14:textId="77777777" w:rsidR="006206FA" w:rsidRPr="00A44D2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12A0019F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1F6AF2DA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64F3509D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65687272" w14:textId="77777777" w:rsidR="006206FA" w:rsidRPr="00F34953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72FB7054" w14:textId="77777777" w:rsidR="006206FA" w:rsidRPr="00F34953" w:rsidRDefault="006206FA" w:rsidP="00F672BD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490" w:type="dxa"/>
            <w:tcBorders>
              <w:left w:val="nil"/>
              <w:right w:val="nil"/>
            </w:tcBorders>
          </w:tcPr>
          <w:p w14:paraId="33113C74" w14:textId="77777777" w:rsidR="006206FA" w:rsidRPr="00F34953" w:rsidRDefault="006206FA" w:rsidP="00C53F0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532" w:type="dxa"/>
            <w:gridSpan w:val="3"/>
            <w:tcBorders>
              <w:left w:val="nil"/>
            </w:tcBorders>
          </w:tcPr>
          <w:p w14:paraId="37490462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073A0011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57214532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326871C5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6BE16DE7" w14:textId="77777777" w:rsidR="006206FA" w:rsidRPr="00F34953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DE17F6">
              <w:rPr>
                <w:rFonts w:asciiTheme="majorHAnsi" w:hAnsiTheme="majorHAnsi"/>
                <w:sz w:val="16"/>
                <w:lang w:val="en-US"/>
              </w:rPr>
              <w:t>,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424220DE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7DF3B87D" w14:textId="77777777" w:rsidR="006206FA" w:rsidRPr="004C569F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09F99D6F" w14:textId="77777777" w:rsidR="006206FA" w:rsidRPr="009B6509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48194EEA" w14:textId="77777777" w:rsidR="006206FA" w:rsidRPr="00894759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0DF54B91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1660A403" w14:textId="77777777" w:rsidR="006206FA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1480D29F" w14:textId="77777777" w:rsidR="006206FA" w:rsidRPr="00894759" w:rsidRDefault="006206FA" w:rsidP="00C53F0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6206FA" w:rsidRPr="00A44D2A" w14:paraId="3B8CF06E" w14:textId="77777777" w:rsidTr="00A64523">
        <w:trPr>
          <w:trHeight w:val="1207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461DDCA0" w14:textId="77777777" w:rsidR="006206FA" w:rsidRPr="009B6509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02A5B986" w14:textId="77777777" w:rsidR="006206FA" w:rsidRPr="009B6509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ACB0387" w14:textId="77777777" w:rsidR="006206FA" w:rsidRPr="00A44D2A" w:rsidRDefault="006206FA" w:rsidP="006206FA">
            <w:pPr>
              <w:pStyle w:val="TableParagraph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49530E36" w14:textId="77777777" w:rsidR="006206FA" w:rsidRPr="00A44D2A" w:rsidRDefault="006206FA" w:rsidP="006206FA">
            <w:pPr>
              <w:pStyle w:val="TableParagraph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125518FE" w14:textId="77777777" w:rsidR="006206FA" w:rsidRPr="00A44D2A" w:rsidRDefault="006206FA" w:rsidP="006206FA">
            <w:pPr>
              <w:pStyle w:val="TableParagraph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03" w:type="dxa"/>
            <w:gridSpan w:val="8"/>
            <w:tcBorders>
              <w:left w:val="double" w:sz="1" w:space="0" w:color="000000"/>
            </w:tcBorders>
          </w:tcPr>
          <w:p w14:paraId="65AC86E9" w14:textId="77777777" w:rsidR="006206FA" w:rsidRPr="00A44D2A" w:rsidRDefault="006206FA" w:rsidP="00DE17F6">
            <w:pPr>
              <w:pStyle w:val="TableParagraph"/>
              <w:spacing w:before="1"/>
              <w:ind w:left="103" w:right="7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informali.</w:t>
            </w:r>
          </w:p>
          <w:p w14:paraId="26C09327" w14:textId="77777777" w:rsidR="006206FA" w:rsidRPr="00FC2AA8" w:rsidRDefault="006206FA" w:rsidP="009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hanging="141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eastAsia="Cambria"/>
                <w:sz w:val="16"/>
                <w:szCs w:val="16"/>
                <w:lang w:bidi="ar-SA"/>
              </w:rPr>
              <w:t>: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roduzione testi di tipologie varie,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A87794">
              <w:rPr>
                <w:rFonts w:asciiTheme="majorHAnsi" w:eastAsia="Cambria" w:hAnsiTheme="majorHAnsi" w:cs="Cambria"/>
                <w:i/>
                <w:sz w:val="16"/>
                <w:szCs w:val="16"/>
              </w:rPr>
              <w:t>uestionari aperti,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A87794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rove strutturate/semistrutturate,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DE17F6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Post,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44DA1855" w14:textId="77777777" w:rsidR="006206FA" w:rsidRPr="00A44D2A" w:rsidRDefault="006206FA" w:rsidP="009B6509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</w:t>
            </w:r>
            <w:r>
              <w:rPr>
                <w:rFonts w:asciiTheme="majorHAnsi" w:eastAsia="Cambria" w:hAnsiTheme="majorHAnsi"/>
                <w:i/>
                <w:sz w:val="16"/>
                <w:szCs w:val="16"/>
              </w:rPr>
              <w:t>, presentazioni digitali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.</w:t>
            </w:r>
          </w:p>
          <w:p w14:paraId="7DE4548F" w14:textId="77777777" w:rsidR="006206FA" w:rsidRPr="00B6268B" w:rsidRDefault="006206FA" w:rsidP="000F651F">
            <w:pPr>
              <w:pStyle w:val="TableParagraph"/>
              <w:spacing w:before="1"/>
              <w:ind w:left="103" w:right="84"/>
              <w:rPr>
                <w:rFonts w:asciiTheme="majorHAnsi" w:hAnsiTheme="majorHAnsi"/>
                <w:sz w:val="16"/>
              </w:rPr>
            </w:pPr>
            <w:r w:rsidRPr="000F651F">
              <w:rPr>
                <w:rFonts w:asciiTheme="majorHAnsi" w:hAnsiTheme="majorHAnsi"/>
                <w:sz w:val="16"/>
              </w:rPr>
              <w:t>Verranno</w:t>
            </w:r>
            <w:r w:rsidRPr="000F651F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svolte</w:t>
            </w:r>
            <w:r w:rsidRPr="000F651F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almeno</w:t>
            </w:r>
            <w:r w:rsidRPr="000F651F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 xml:space="preserve">due </w:t>
            </w:r>
            <w:r w:rsidRPr="000F651F">
              <w:rPr>
                <w:rFonts w:asciiTheme="majorHAnsi" w:hAnsiTheme="majorHAnsi"/>
                <w:sz w:val="16"/>
              </w:rPr>
              <w:t>prove</w:t>
            </w:r>
            <w:r w:rsidRPr="000F651F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di</w:t>
            </w:r>
            <w:r w:rsidRPr="000F651F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verifica</w:t>
            </w:r>
            <w:r w:rsidRPr="000F651F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nel</w:t>
            </w:r>
            <w:r w:rsidRPr="000F651F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trimestre;</w:t>
            </w:r>
            <w:r w:rsidRPr="000F651F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almeno</w:t>
            </w:r>
            <w:r w:rsidRPr="000F651F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b/>
                <w:sz w:val="16"/>
              </w:rPr>
              <w:t>tre</w:t>
            </w:r>
            <w:r w:rsidRPr="000F651F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prove</w:t>
            </w:r>
            <w:r w:rsidRPr="000F651F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di</w:t>
            </w:r>
            <w:r w:rsidRPr="000F651F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verifica</w:t>
            </w:r>
            <w:r w:rsidRPr="000F651F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nel</w:t>
            </w:r>
            <w:r w:rsidRPr="000F651F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0F651F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6206FA" w:rsidRPr="00A44D2A" w14:paraId="7CFEC442" w14:textId="77777777" w:rsidTr="000F651F">
        <w:trPr>
          <w:trHeight w:val="733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28F076D1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C0AF503" w14:textId="77777777" w:rsidR="006206FA" w:rsidRPr="00A44D2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B6639B3" w14:textId="77777777" w:rsidR="006206FA" w:rsidRPr="00A44D2A" w:rsidRDefault="006206FA" w:rsidP="00620CDB">
            <w:pPr>
              <w:pStyle w:val="TableParagraph"/>
              <w:ind w:left="142" w:hanging="142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</w:t>
            </w: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03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5BC0580D" w14:textId="77777777" w:rsidR="006206FA" w:rsidRPr="00A44D2A" w:rsidRDefault="006206FA" w:rsidP="00A87794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6206FA" w:rsidRPr="00A44D2A" w14:paraId="1D6F7B87" w14:textId="77777777" w:rsidTr="00A64523">
        <w:trPr>
          <w:trHeight w:val="1759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54BC1A80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4F518A86" w14:textId="77777777" w:rsidR="006206FA" w:rsidRPr="00A44D2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63C1159" w14:textId="77777777" w:rsidR="006206FA" w:rsidRPr="00A44D2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9722E91" w14:textId="77777777" w:rsidR="006206FA" w:rsidRPr="00A44D2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C714319" w14:textId="77777777" w:rsidR="006206FA" w:rsidRPr="00A44D2A" w:rsidRDefault="006206FA" w:rsidP="00620CDB">
            <w:pPr>
              <w:pStyle w:val="TableParagraph"/>
              <w:spacing w:before="4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027E86D" w14:textId="77777777" w:rsidR="006206FA" w:rsidRPr="00A44D2A" w:rsidRDefault="006206FA" w:rsidP="00620CDB">
            <w:pPr>
              <w:pStyle w:val="TableParagraph"/>
              <w:ind w:left="142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03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60C8F56" w14:textId="77777777" w:rsidR="006206FA" w:rsidRPr="00A44D2A" w:rsidRDefault="006206FA" w:rsidP="00DE17F6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Individuate le cause dell’insuccesso (che possono essere sia didattiche sia extrascolastiche), il docente interviene per cercare di sanare le negatività che vengono </w:t>
            </w:r>
            <w:r w:rsidR="00DE17F6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</w:t>
            </w:r>
            <w:r>
              <w:rPr>
                <w:rFonts w:asciiTheme="majorHAnsi" w:hAnsiTheme="majorHAnsi"/>
                <w:sz w:val="16"/>
              </w:rPr>
              <w:t>à incontrate. Da questo momento</w:t>
            </w:r>
            <w:r w:rsidRPr="00A44D2A">
              <w:rPr>
                <w:rFonts w:asciiTheme="majorHAnsi" w:hAnsiTheme="majorHAnsi"/>
                <w:sz w:val="16"/>
              </w:rPr>
              <w:t xml:space="preserve">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5AE3CC1A" w14:textId="77777777" w:rsidR="006206FA" w:rsidRPr="00A44D2A" w:rsidRDefault="006206FA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7019F701" w14:textId="77777777" w:rsidR="006206FA" w:rsidRPr="00A44D2A" w:rsidRDefault="006206FA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 itinere,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DE17F6">
              <w:rPr>
                <w:rFonts w:asciiTheme="majorHAnsi" w:hAnsiTheme="majorHAnsi"/>
                <w:sz w:val="16"/>
              </w:rPr>
              <w:t>educativo.</w:t>
            </w:r>
          </w:p>
          <w:p w14:paraId="2F25E158" w14:textId="77777777" w:rsidR="006206FA" w:rsidRPr="00A44D2A" w:rsidRDefault="006206FA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5B42A9BC" w14:textId="77777777" w:rsidR="006206FA" w:rsidRPr="00A44D2A" w:rsidRDefault="006206FA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classe</w:t>
            </w:r>
            <w:r>
              <w:rPr>
                <w:rFonts w:asciiTheme="majorHAnsi" w:hAnsiTheme="majorHAnsi"/>
                <w:sz w:val="16"/>
              </w:rPr>
              <w:t xml:space="preserve"> e/o 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2776770D" w14:textId="77777777" w:rsidR="006206FA" w:rsidRPr="00A44D2A" w:rsidRDefault="006206FA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06C1FAD4" w14:textId="77777777" w:rsidR="006206FA" w:rsidRPr="00A44D2A" w:rsidRDefault="006206FA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DE17F6">
              <w:rPr>
                <w:rFonts w:asciiTheme="majorHAnsi" w:hAnsiTheme="majorHAnsi"/>
                <w:i/>
                <w:sz w:val="16"/>
              </w:rPr>
              <w:t>ad</w:t>
            </w:r>
            <w:r w:rsidRPr="00DE17F6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DE17F6">
              <w:rPr>
                <w:rFonts w:asciiTheme="majorHAnsi" w:hAnsiTheme="majorHAnsi"/>
                <w:i/>
                <w:sz w:val="16"/>
              </w:rPr>
              <w:t>hoc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5AC046F8" w14:textId="77777777" w:rsidR="006206FA" w:rsidRPr="00A44D2A" w:rsidRDefault="006206FA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</w:p>
        </w:tc>
      </w:tr>
      <w:tr w:rsidR="006206FA" w:rsidRPr="00A44D2A" w14:paraId="6E997CE8" w14:textId="77777777" w:rsidTr="00A64523">
        <w:trPr>
          <w:trHeight w:val="232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58E29EF1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08F86689" w14:textId="77777777" w:rsidR="006206FA" w:rsidRPr="00A44D2A" w:rsidRDefault="006206FA" w:rsidP="00620CDB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</w:p>
          <w:p w14:paraId="3C824739" w14:textId="77777777" w:rsidR="006206FA" w:rsidRPr="00A44D2A" w:rsidRDefault="006206FA" w:rsidP="00A87794">
            <w:pPr>
              <w:pStyle w:val="TableParagraph"/>
              <w:spacing w:before="78"/>
              <w:ind w:left="215"/>
              <w:jc w:val="center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OBIETTIVI MINIMI</w:t>
            </w:r>
          </w:p>
        </w:tc>
        <w:tc>
          <w:tcPr>
            <w:tcW w:w="4241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6CF32B0C" w14:textId="77777777" w:rsidR="006206FA" w:rsidRPr="00A44D2A" w:rsidRDefault="006206FA" w:rsidP="00BA1E00">
            <w:pPr>
              <w:pStyle w:val="TableParagraph"/>
              <w:spacing w:before="71"/>
              <w:ind w:left="1008" w:hanging="947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024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47C7674A" w14:textId="77777777" w:rsidR="006206FA" w:rsidRPr="00A44D2A" w:rsidRDefault="006206FA" w:rsidP="00BA1E00">
            <w:pPr>
              <w:pStyle w:val="TableParagraph"/>
              <w:spacing w:before="71"/>
              <w:ind w:left="1553" w:right="201" w:hanging="947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33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47D26C81" w14:textId="77777777" w:rsidR="006206FA" w:rsidRPr="00A44D2A" w:rsidRDefault="006206FA" w:rsidP="00620CDB">
            <w:pPr>
              <w:pStyle w:val="TableParagraph"/>
              <w:spacing w:before="71"/>
              <w:ind w:left="1104" w:right="1084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6206FA" w:rsidRPr="00A44D2A" w14:paraId="524B9D4A" w14:textId="77777777" w:rsidTr="004C3591">
        <w:trPr>
          <w:trHeight w:val="2388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1159CDA4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bottom w:val="double" w:sz="4" w:space="0" w:color="auto"/>
              <w:right w:val="double" w:sz="1" w:space="0" w:color="000000"/>
            </w:tcBorders>
            <w:shd w:val="clear" w:color="auto" w:fill="F1F1F1"/>
            <w:textDirection w:val="btLr"/>
          </w:tcPr>
          <w:p w14:paraId="3D32BBB5" w14:textId="77777777" w:rsidR="006206FA" w:rsidRPr="00A44D2A" w:rsidRDefault="006206FA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4241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5E57F242" w14:textId="77777777" w:rsidR="006206FA" w:rsidRPr="00A44D2A" w:rsidRDefault="006206FA" w:rsidP="00DE17F6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adjustRightInd w:val="0"/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le essenziali strutture grammaticali della lingua italiana</w:t>
            </w:r>
            <w:r w:rsidR="00DE17F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6EF5B034" w14:textId="77777777" w:rsidR="006206FA" w:rsidRPr="00A44D2A" w:rsidRDefault="006206FA" w:rsidP="00DE17F6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adjustRightInd w:val="0"/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i fondamentali principi di organizzazione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>del discorso</w:t>
            </w:r>
            <w:r w:rsidR="00DE17F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6275C01D" w14:textId="77777777" w:rsidR="006206FA" w:rsidRPr="00A44D2A" w:rsidRDefault="006206FA" w:rsidP="00DE17F6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adjustRightInd w:val="0"/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 xml:space="preserve">Riconoscere le essenziali caratteristiche delle diverse tipologie testuali (testi narrativi, espositivi, </w:t>
            </w:r>
            <w:r>
              <w:rPr>
                <w:rFonts w:asciiTheme="majorHAnsi" w:hAnsiTheme="majorHAnsi"/>
                <w:sz w:val="16"/>
                <w:szCs w:val="16"/>
              </w:rPr>
              <w:t>descrittivi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>)</w:t>
            </w:r>
          </w:p>
          <w:p w14:paraId="5A57F0E0" w14:textId="77777777" w:rsidR="006206FA" w:rsidRPr="00A44D2A" w:rsidRDefault="006206FA" w:rsidP="00DE17F6">
            <w:pPr>
              <w:pStyle w:val="Paragrafoelenco"/>
              <w:widowControl/>
              <w:numPr>
                <w:ilvl w:val="0"/>
                <w:numId w:val="6"/>
              </w:numPr>
              <w:autoSpaceDE/>
              <w:autoSpaceDN/>
              <w:adjustRightInd w:val="0"/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le diverse fasi della produzione scritta: pianificazione, stesura e revisione</w:t>
            </w:r>
            <w:r w:rsidR="00DE17F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AC0A121" w14:textId="77777777" w:rsidR="006206FA" w:rsidRPr="00A44D2A" w:rsidRDefault="006206FA" w:rsidP="00DE17F6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gli elementi strutturali di un testo scritto</w:t>
            </w:r>
            <w:r w:rsidR="00DE17F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4AF2746F" w14:textId="77777777" w:rsidR="006206FA" w:rsidRPr="00A44D2A" w:rsidRDefault="006206FA" w:rsidP="00DE17F6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modalità e tecniche essenziali delle diverse forme di   produzione scritta: riassunto, relazioni, ecc.</w:t>
            </w:r>
          </w:p>
          <w:p w14:paraId="5269B37E" w14:textId="77777777" w:rsidR="006206FA" w:rsidRPr="00A44D2A" w:rsidRDefault="006206FA" w:rsidP="00DE17F6">
            <w:pPr>
              <w:pStyle w:val="Paragrafoelenco"/>
              <w:widowControl/>
              <w:adjustRightInd w:val="0"/>
              <w:ind w:left="360" w:right="142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024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3C17DB90" w14:textId="77777777" w:rsidR="006206FA" w:rsidRPr="00A44D2A" w:rsidRDefault="006206FA" w:rsidP="004C3591">
            <w:pPr>
              <w:pStyle w:val="TableParagraph"/>
              <w:numPr>
                <w:ilvl w:val="0"/>
                <w:numId w:val="4"/>
              </w:numPr>
              <w:ind w:left="299" w:right="186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A44D2A">
              <w:rPr>
                <w:rFonts w:asciiTheme="majorHAnsi" w:hAnsiTheme="majorHAnsi"/>
                <w:bCs/>
                <w:sz w:val="16"/>
              </w:rPr>
              <w:t>Padroneggiare gli strumenti espressivi indispensabili per gestire l’interazione comunicativa verbale in vari contesti</w:t>
            </w:r>
            <w:r w:rsidR="00DE17F6">
              <w:rPr>
                <w:rFonts w:asciiTheme="majorHAnsi" w:hAnsiTheme="majorHAnsi"/>
                <w:bCs/>
                <w:sz w:val="16"/>
              </w:rPr>
              <w:t>.</w:t>
            </w:r>
          </w:p>
          <w:p w14:paraId="7A4F07A3" w14:textId="77777777" w:rsidR="006206FA" w:rsidRPr="00A44D2A" w:rsidRDefault="006206FA" w:rsidP="004C3591">
            <w:pPr>
              <w:pStyle w:val="TableParagraph"/>
              <w:numPr>
                <w:ilvl w:val="0"/>
                <w:numId w:val="4"/>
              </w:numPr>
              <w:ind w:left="299" w:right="186" w:hanging="283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Orientarsi nel mondo dei testi, familiarizzare gradualmente con vari generi e temi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44E500BC" w14:textId="77777777" w:rsidR="006206FA" w:rsidRPr="00A44D2A" w:rsidRDefault="006206FA" w:rsidP="004C3591">
            <w:pPr>
              <w:pStyle w:val="TableParagraph"/>
              <w:numPr>
                <w:ilvl w:val="0"/>
                <w:numId w:val="4"/>
              </w:numPr>
              <w:ind w:left="299" w:right="186" w:hanging="283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Produrre testi in modo semplice e corretto, rispettando le caratteristiche fondamentali delle diverse tipologie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</w:tc>
        <w:tc>
          <w:tcPr>
            <w:tcW w:w="4338" w:type="dxa"/>
            <w:gridSpan w:val="2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205A0457" w14:textId="77777777" w:rsidR="006206FA" w:rsidRPr="00A44D2A" w:rsidRDefault="006206FA" w:rsidP="00DE17F6">
            <w:pPr>
              <w:pStyle w:val="TableParagraph"/>
              <w:numPr>
                <w:ilvl w:val="0"/>
                <w:numId w:val="4"/>
              </w:numPr>
              <w:ind w:left="248" w:right="116" w:hanging="248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Comprendere   il   messaggio di un testo orale, cogliendone le   informazioni centrali.</w:t>
            </w:r>
          </w:p>
          <w:p w14:paraId="3865417E" w14:textId="77777777" w:rsidR="006206FA" w:rsidRPr="00A44D2A" w:rsidRDefault="006206FA" w:rsidP="002555BE">
            <w:pPr>
              <w:pStyle w:val="TableParagraph"/>
              <w:numPr>
                <w:ilvl w:val="0"/>
                <w:numId w:val="4"/>
              </w:numPr>
              <w:ind w:left="248" w:right="116" w:hanging="248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Costruire un discorso pianificato per esporre e spiegare.</w:t>
            </w:r>
          </w:p>
          <w:p w14:paraId="1F8E47FB" w14:textId="77777777" w:rsidR="006206FA" w:rsidRPr="00A44D2A" w:rsidRDefault="006206FA" w:rsidP="002555BE">
            <w:pPr>
              <w:pStyle w:val="TableParagraph"/>
              <w:numPr>
                <w:ilvl w:val="0"/>
                <w:numId w:val="4"/>
              </w:numPr>
              <w:ind w:left="248" w:right="116" w:hanging="248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Leggere in modo corretto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306C2D6B" w14:textId="77777777" w:rsidR="006206FA" w:rsidRPr="00A44D2A" w:rsidRDefault="006206FA" w:rsidP="00DE17F6">
            <w:pPr>
              <w:pStyle w:val="TableParagraph"/>
              <w:numPr>
                <w:ilvl w:val="0"/>
                <w:numId w:val="4"/>
              </w:numPr>
              <w:ind w:left="248" w:right="116" w:hanging="248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Individuare i principali scopi comunicativi ed espressivi di un testo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4117356B" w14:textId="77777777" w:rsidR="006206FA" w:rsidRPr="00A44D2A" w:rsidRDefault="006206FA" w:rsidP="002555BE">
            <w:pPr>
              <w:pStyle w:val="TableParagraph"/>
              <w:numPr>
                <w:ilvl w:val="0"/>
                <w:numId w:val="4"/>
              </w:numPr>
              <w:ind w:left="248" w:right="116" w:hanging="248"/>
              <w:rPr>
                <w:rFonts w:asciiTheme="majorHAnsi" w:hAnsiTheme="majorHAnsi"/>
                <w:b/>
                <w:bCs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Leggere i testi a livello denotativo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326911A7" w14:textId="77777777" w:rsidR="006206FA" w:rsidRPr="00A44D2A" w:rsidRDefault="006206FA" w:rsidP="00DE17F6">
            <w:pPr>
              <w:pStyle w:val="TableParagraph"/>
              <w:numPr>
                <w:ilvl w:val="0"/>
                <w:numId w:val="5"/>
              </w:numPr>
              <w:ind w:left="248" w:right="116" w:hanging="248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Utilizzare le tecniche e le informazioni necessarie alle diverse tipologie testuali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03D70DF6" w14:textId="77777777" w:rsidR="006206FA" w:rsidRPr="00A44D2A" w:rsidRDefault="006206FA" w:rsidP="002555BE">
            <w:pPr>
              <w:pStyle w:val="TableParagraph"/>
              <w:numPr>
                <w:ilvl w:val="0"/>
                <w:numId w:val="5"/>
              </w:numPr>
              <w:ind w:left="248" w:right="116" w:hanging="248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Rielaborare in forma semplice e chiara le   informazioni</w:t>
            </w:r>
            <w:r w:rsidR="00DE17F6">
              <w:rPr>
                <w:rFonts w:asciiTheme="majorHAnsi" w:hAnsiTheme="majorHAnsi"/>
                <w:sz w:val="16"/>
              </w:rPr>
              <w:t>.</w:t>
            </w:r>
          </w:p>
          <w:p w14:paraId="6C3F451F" w14:textId="77777777" w:rsidR="006206FA" w:rsidRPr="00A44D2A" w:rsidRDefault="006206FA" w:rsidP="00DE17F6">
            <w:pPr>
              <w:pStyle w:val="TableParagraph"/>
              <w:numPr>
                <w:ilvl w:val="0"/>
                <w:numId w:val="5"/>
              </w:numPr>
              <w:ind w:left="248" w:right="116" w:hanging="248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Usare forme di scrittura adeguate ai diversi scopi e destinatari: ad esempio lettere personali e aperte, testi espositivi e descrittivi, etc.</w:t>
            </w:r>
          </w:p>
        </w:tc>
      </w:tr>
      <w:tr w:rsidR="006206FA" w:rsidRPr="00A44D2A" w14:paraId="3876A829" w14:textId="77777777" w:rsidTr="00A7105D">
        <w:trPr>
          <w:trHeight w:val="478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39DDF06E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gridSpan w:val="3"/>
            <w:tcBorders>
              <w:top w:val="double" w:sz="4" w:space="0" w:color="auto"/>
              <w:right w:val="double" w:sz="1" w:space="0" w:color="000000"/>
            </w:tcBorders>
            <w:shd w:val="clear" w:color="auto" w:fill="D9D9D9"/>
          </w:tcPr>
          <w:p w14:paraId="125D8FEB" w14:textId="77777777" w:rsidR="006206FA" w:rsidRDefault="006206FA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A66E9B0" w14:textId="77777777" w:rsidR="006206FA" w:rsidRPr="00A44D2A" w:rsidRDefault="006206FA" w:rsidP="00A7105D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491FCB12" w14:textId="77777777" w:rsidR="006206FA" w:rsidRPr="00A44D2A" w:rsidRDefault="006206FA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611" w:type="dxa"/>
            <w:gridSpan w:val="7"/>
            <w:tcBorders>
              <w:top w:val="double" w:sz="1" w:space="0" w:color="000000"/>
              <w:left w:val="double" w:sz="1" w:space="0" w:color="000000"/>
            </w:tcBorders>
          </w:tcPr>
          <w:p w14:paraId="63BE4BFA" w14:textId="77777777" w:rsidR="006206FA" w:rsidRPr="00A44D2A" w:rsidRDefault="006206FA" w:rsidP="00215132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215132">
              <w:rPr>
                <w:rFonts w:asciiTheme="majorHAnsi" w:hAnsiTheme="majorHAnsi"/>
                <w:b/>
                <w:sz w:val="16"/>
              </w:rPr>
              <w:t>Ed. Letteraria</w:t>
            </w:r>
            <w:r>
              <w:rPr>
                <w:rFonts w:asciiTheme="majorHAnsi" w:hAnsiTheme="majorHAnsi"/>
                <w:sz w:val="16"/>
              </w:rPr>
              <w:t>: i</w:t>
            </w:r>
            <w:r w:rsidRPr="00A44D2A">
              <w:rPr>
                <w:rFonts w:asciiTheme="majorHAnsi" w:hAnsiTheme="majorHAnsi"/>
                <w:sz w:val="16"/>
              </w:rPr>
              <w:t>l mito; l’epica classica e le sue caratteristiche (Iliade, Odissea ed Eneide). I caratteri del testo narrativo letterario, generi e sottogeneri.</w:t>
            </w:r>
          </w:p>
          <w:p w14:paraId="167598E1" w14:textId="77777777" w:rsidR="006206FA" w:rsidRPr="00A44D2A" w:rsidRDefault="006206FA" w:rsidP="00215132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215132">
              <w:rPr>
                <w:rFonts w:asciiTheme="majorHAnsi" w:hAnsiTheme="majorHAnsi"/>
                <w:b/>
                <w:sz w:val="16"/>
              </w:rPr>
              <w:t>Ed. Linguistica</w:t>
            </w:r>
            <w:r w:rsidRPr="00A44D2A">
              <w:rPr>
                <w:rFonts w:asciiTheme="majorHAnsi" w:hAnsiTheme="majorHAnsi"/>
                <w:sz w:val="16"/>
              </w:rPr>
              <w:t>: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comunicazione: individuazione dei contesti, degli scopi e degli strumenti (codici, sottocodici, registri); comprensione e produzione di testi orali e scritti</w:t>
            </w:r>
            <w:r>
              <w:rPr>
                <w:rFonts w:asciiTheme="majorHAnsi" w:hAnsiTheme="majorHAnsi"/>
                <w:sz w:val="16"/>
              </w:rPr>
              <w:t>.</w:t>
            </w:r>
          </w:p>
        </w:tc>
      </w:tr>
      <w:tr w:rsidR="006206FA" w:rsidRPr="00A44D2A" w14:paraId="5C941ED7" w14:textId="77777777" w:rsidTr="00A7105D">
        <w:trPr>
          <w:trHeight w:val="478"/>
        </w:trPr>
        <w:tc>
          <w:tcPr>
            <w:tcW w:w="424" w:type="dxa"/>
            <w:vMerge/>
            <w:shd w:val="clear" w:color="auto" w:fill="EAF0DD"/>
            <w:textDirection w:val="btLr"/>
          </w:tcPr>
          <w:p w14:paraId="3B1DFE1E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gridSpan w:val="3"/>
            <w:tcBorders>
              <w:top w:val="double" w:sz="4" w:space="0" w:color="auto"/>
              <w:right w:val="double" w:sz="1" w:space="0" w:color="000000"/>
            </w:tcBorders>
            <w:shd w:val="clear" w:color="auto" w:fill="D9D9D9"/>
          </w:tcPr>
          <w:p w14:paraId="08AA9AD8" w14:textId="77777777" w:rsidR="006206FA" w:rsidRDefault="006206FA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403110F" w14:textId="77777777" w:rsidR="00583255" w:rsidRDefault="00583255" w:rsidP="00583255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611" w:type="dxa"/>
            <w:gridSpan w:val="7"/>
            <w:tcBorders>
              <w:top w:val="double" w:sz="1" w:space="0" w:color="000000"/>
              <w:left w:val="double" w:sz="1" w:space="0" w:color="000000"/>
            </w:tcBorders>
          </w:tcPr>
          <w:p w14:paraId="54B235F4" w14:textId="77777777" w:rsidR="00583255" w:rsidRPr="00583255" w:rsidRDefault="00583255" w:rsidP="00583255">
            <w:pPr>
              <w:pStyle w:val="TableParagraph"/>
              <w:spacing w:before="15" w:line="261" w:lineRule="auto"/>
              <w:ind w:left="203" w:right="89" w:hanging="141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• Padronanza </w:t>
            </w:r>
            <w:r w:rsidRPr="00583255">
              <w:rPr>
                <w:rFonts w:asciiTheme="majorHAnsi" w:hAnsiTheme="majorHAnsi"/>
                <w:sz w:val="16"/>
              </w:rPr>
              <w:t>strumenti espressivi e argomentativi indispensabili per gestire l’interazione comunicativa in vari contesti e in relazione a diversi livelli di complessità.</w:t>
            </w:r>
          </w:p>
          <w:p w14:paraId="53CCB2BF" w14:textId="77777777" w:rsidR="00583255" w:rsidRPr="00583255" w:rsidRDefault="00583255" w:rsidP="00583255">
            <w:pPr>
              <w:pStyle w:val="TableParagraph"/>
              <w:spacing w:before="15" w:line="261" w:lineRule="auto"/>
              <w:ind w:left="103" w:right="89" w:hanging="41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• </w:t>
            </w:r>
            <w:r w:rsidRPr="00583255">
              <w:rPr>
                <w:rFonts w:asciiTheme="majorHAnsi" w:hAnsiTheme="majorHAnsi"/>
                <w:sz w:val="16"/>
              </w:rPr>
              <w:t>Fruizione consapevole del patrimonio letterario e artistico comune</w:t>
            </w:r>
            <w:r>
              <w:rPr>
                <w:rFonts w:asciiTheme="majorHAnsi" w:hAnsiTheme="majorHAnsi"/>
                <w:sz w:val="16"/>
              </w:rPr>
              <w:t>.</w:t>
            </w:r>
          </w:p>
          <w:p w14:paraId="6EF232CF" w14:textId="77777777" w:rsidR="006206FA" w:rsidRDefault="00583255" w:rsidP="00583255">
            <w:pPr>
              <w:pStyle w:val="TableParagraph"/>
              <w:spacing w:before="15" w:line="261" w:lineRule="auto"/>
              <w:ind w:left="103" w:right="89" w:hanging="41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• </w:t>
            </w:r>
            <w:r w:rsidRPr="00583255">
              <w:rPr>
                <w:rFonts w:asciiTheme="majorHAnsi" w:hAnsiTheme="majorHAnsi"/>
                <w:sz w:val="16"/>
              </w:rPr>
              <w:t>Ricorso alla lettura come mezzo per accedere a più vasti campi del sapere, per soddisfare nuove personali esigenze di cultura e per la maturazione delle capacità di riflessione e di critica</w:t>
            </w:r>
          </w:p>
        </w:tc>
      </w:tr>
      <w:tr w:rsidR="00672021" w14:paraId="1B4225A7" w14:textId="77777777" w:rsidTr="00A7105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2553" w:type="dxa"/>
          <w:trHeight w:val="95"/>
        </w:trPr>
        <w:tc>
          <w:tcPr>
            <w:tcW w:w="11611" w:type="dxa"/>
            <w:gridSpan w:val="7"/>
            <w:tcBorders>
              <w:top w:val="double" w:sz="4" w:space="0" w:color="auto"/>
            </w:tcBorders>
          </w:tcPr>
          <w:p w14:paraId="397010D2" w14:textId="77777777" w:rsidR="00672021" w:rsidRDefault="00672021" w:rsidP="00620CDB">
            <w:pPr>
              <w:spacing w:line="264" w:lineRule="auto"/>
              <w:rPr>
                <w:sz w:val="16"/>
              </w:rPr>
            </w:pPr>
          </w:p>
        </w:tc>
      </w:tr>
    </w:tbl>
    <w:p w14:paraId="53AB3795" w14:textId="77777777" w:rsidR="00ED33AF" w:rsidRDefault="00ED33AF" w:rsidP="00CC31D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6A8026A5" w14:textId="77777777" w:rsidR="00ED33AF" w:rsidRDefault="00ED33AF" w:rsidP="00CC31D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515767C6" w14:textId="77777777" w:rsidR="00963ECE" w:rsidRDefault="007F280E" w:rsidP="00CC31D0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>Discipina: Italiano</w:t>
      </w:r>
    </w:p>
    <w:tbl>
      <w:tblPr>
        <w:tblStyle w:val="TableNormal"/>
        <w:tblW w:w="14176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435"/>
        <w:gridCol w:w="709"/>
        <w:gridCol w:w="835"/>
        <w:gridCol w:w="2142"/>
        <w:gridCol w:w="1148"/>
        <w:gridCol w:w="1314"/>
        <w:gridCol w:w="2440"/>
        <w:gridCol w:w="188"/>
        <w:gridCol w:w="228"/>
        <w:gridCol w:w="4321"/>
      </w:tblGrid>
      <w:tr w:rsidR="00DB0AA9" w14:paraId="30F774BB" w14:textId="77777777" w:rsidTr="00A44D2A">
        <w:trPr>
          <w:trHeight w:val="251"/>
        </w:trPr>
        <w:tc>
          <w:tcPr>
            <w:tcW w:w="416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2134FCFC" w14:textId="77777777" w:rsidR="00DB0AA9" w:rsidRPr="006868B3" w:rsidRDefault="00DB0AA9" w:rsidP="00750B3C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 w:rsidRPr="006868B3">
              <w:rPr>
                <w:b/>
                <w:i/>
                <w:sz w:val="28"/>
                <w:szCs w:val="28"/>
              </w:rPr>
              <w:t>I</w:t>
            </w:r>
            <w:r>
              <w:rPr>
                <w:b/>
                <w:i/>
                <w:sz w:val="28"/>
                <w:szCs w:val="28"/>
              </w:rPr>
              <w:t>I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760" w:type="dxa"/>
            <w:gridSpan w:val="10"/>
            <w:shd w:val="clear" w:color="auto" w:fill="F9BE8F"/>
          </w:tcPr>
          <w:p w14:paraId="08DA1229" w14:textId="77777777" w:rsidR="00DB0AA9" w:rsidRPr="001A3155" w:rsidRDefault="00DB0AA9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DB0AA9" w14:paraId="40322122" w14:textId="77777777" w:rsidTr="00A44D2A">
        <w:trPr>
          <w:trHeight w:val="20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045E880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</w:tcPr>
          <w:p w14:paraId="34F543AD" w14:textId="77777777" w:rsidR="00435AE3" w:rsidRPr="00435AE3" w:rsidRDefault="00435AE3" w:rsidP="00435AE3">
            <w:pPr>
              <w:pStyle w:val="TableParagraph"/>
              <w:spacing w:line="187" w:lineRule="exact"/>
              <w:rPr>
                <w:b/>
                <w:color w:val="006FC0"/>
                <w:sz w:val="18"/>
                <w:u w:val="single" w:color="006FC0"/>
              </w:rPr>
            </w:pPr>
            <w:r>
              <w:rPr>
                <w:b/>
                <w:sz w:val="18"/>
                <w:u w:val="single" w:color="006FC0"/>
              </w:rPr>
              <w:t xml:space="preserve"> </w:t>
            </w:r>
            <w:r w:rsidR="00DB0AA9" w:rsidRPr="006868B3">
              <w:rPr>
                <w:b/>
                <w:sz w:val="18"/>
                <w:u w:val="single" w:color="006FC0"/>
              </w:rPr>
              <w:t>Conoscenza delle quattro abilità di base: leggere, scrivere, ascoltare, parlare</w:t>
            </w:r>
            <w:r w:rsidR="00DB0AA9">
              <w:rPr>
                <w:b/>
                <w:color w:val="006FC0"/>
                <w:sz w:val="18"/>
                <w:u w:val="single" w:color="006FC0"/>
              </w:rPr>
              <w:t>.</w:t>
            </w:r>
          </w:p>
        </w:tc>
      </w:tr>
      <w:tr w:rsidR="00DB0AA9" w14:paraId="0E1FB95E" w14:textId="77777777" w:rsidTr="00A44D2A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E2DF4A9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  <w:shd w:val="clear" w:color="auto" w:fill="F9BE8F"/>
          </w:tcPr>
          <w:p w14:paraId="240FD309" w14:textId="77777777" w:rsidR="00DB0AA9" w:rsidRPr="001A3155" w:rsidRDefault="00DB0AA9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DB0AA9" w14:paraId="19801AC3" w14:textId="77777777" w:rsidTr="00E50BDD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2170E5B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4121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798EB6A3" w14:textId="77777777" w:rsidR="00DB0AA9" w:rsidRPr="001A3155" w:rsidRDefault="00DB0AA9" w:rsidP="004C569F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902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73017589" w14:textId="77777777" w:rsidR="00DB0AA9" w:rsidRPr="001A3155" w:rsidRDefault="00DB0AA9" w:rsidP="004C569F">
            <w:pPr>
              <w:pStyle w:val="TableParagraph"/>
              <w:spacing w:line="233" w:lineRule="exact"/>
              <w:ind w:left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1A06FF62" w14:textId="77777777" w:rsidR="00DB0AA9" w:rsidRPr="001A3155" w:rsidRDefault="00DB0AA9" w:rsidP="004C569F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14:paraId="6CE2A9CB" w14:textId="77777777" w:rsidTr="001364AC">
        <w:trPr>
          <w:trHeight w:val="200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28F5B3E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vMerge w:val="restart"/>
            <w:tcBorders>
              <w:right w:val="single" w:sz="4" w:space="0" w:color="auto"/>
            </w:tcBorders>
            <w:textDirection w:val="btLr"/>
            <w:vAlign w:val="bottom"/>
          </w:tcPr>
          <w:p w14:paraId="30AC4067" w14:textId="77777777" w:rsidR="001364AC" w:rsidRPr="005D38FF" w:rsidRDefault="001364AC" w:rsidP="001364AC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EDUCAZIONE LINGUISTICA</w:t>
            </w:r>
          </w:p>
          <w:p w14:paraId="5B2F71F4" w14:textId="77777777" w:rsidR="001364AC" w:rsidRPr="00A44D2A" w:rsidRDefault="001364AC" w:rsidP="001364AC">
            <w:pPr>
              <w:jc w:val="center"/>
              <w:rPr>
                <w:rFonts w:asciiTheme="majorHAnsi" w:hAnsiTheme="majorHAnsi"/>
                <w:b/>
                <w:sz w:val="14"/>
                <w:szCs w:val="14"/>
                <w:lang w:eastAsia="ar-SA" w:bidi="ar-SA"/>
              </w:rPr>
            </w:pP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463382DE" w14:textId="77777777" w:rsidR="001364AC" w:rsidRPr="00A44D2A" w:rsidRDefault="001364AC" w:rsidP="009F78FE">
            <w:pPr>
              <w:pStyle w:val="Contenutotabella"/>
              <w:ind w:left="284" w:right="67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413067B3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 riflessione sulla lingua: la sintassi della frase e del periodo.</w:t>
            </w:r>
          </w:p>
          <w:p w14:paraId="79070AD3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Caratteristiche strutturali, linguistiche e stilistiche dei testi argomentativi.</w:t>
            </w:r>
          </w:p>
          <w:p w14:paraId="1E3747D3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Il testo poetico e teatrale (principali metodologie di analisi).</w:t>
            </w:r>
          </w:p>
          <w:p w14:paraId="49CB3734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A44D2A">
              <w:rPr>
                <w:rFonts w:asciiTheme="majorHAnsi" w:hAnsiTheme="majorHAnsi"/>
                <w:sz w:val="16"/>
              </w:rPr>
              <w:t>Struttura, contenuto e tematiche de “I Promessi Sposi”.</w:t>
            </w:r>
          </w:p>
        </w:tc>
        <w:tc>
          <w:tcPr>
            <w:tcW w:w="4902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4119FA8" w14:textId="77777777" w:rsidR="001364AC" w:rsidRPr="00A44D2A" w:rsidRDefault="001364AC" w:rsidP="009F78FE">
            <w:pPr>
              <w:pStyle w:val="Contenutotabella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0326BABD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Padroneggiare gli strumenti espressivi e argomentativi indispensabili per gestire l’interazione comunicativa verbale nei vari contesti, scambiando informazioni ed esprimendo con convinzione il proprio punto di vista.</w:t>
            </w:r>
          </w:p>
          <w:p w14:paraId="7FD69BCE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Leggere, comprendere e interpretare testi scritti di vario tipo, applicando strategie diverse di lettura, utilizzando tecniche di lettura analitica e sintetica, individuando funzione e principali scopi comunicativi ed espressivi di un testo, riconoscendo le caratteristiche delle diverse tipologie testuali.</w:t>
            </w:r>
          </w:p>
          <w:p w14:paraId="6724220D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Produrre testi ed elaborati di vario tipo in relazione ai differenti scopi comunicativi.</w:t>
            </w:r>
          </w:p>
          <w:p w14:paraId="703B32FF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Utilizzare gli strumenti per la fruizione consapevole del patrimonio letterario.</w:t>
            </w:r>
          </w:p>
        </w:tc>
        <w:tc>
          <w:tcPr>
            <w:tcW w:w="416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2A205E85" w14:textId="77777777" w:rsidR="001364AC" w:rsidRPr="005D38FF" w:rsidRDefault="001364AC" w:rsidP="009F78FE">
            <w:pPr>
              <w:pStyle w:val="TableParagraph"/>
              <w:ind w:left="115" w:right="113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36D6CDCA" w14:textId="77777777" w:rsidR="001364AC" w:rsidRPr="00A44D2A" w:rsidRDefault="001364AC" w:rsidP="009F78FE">
            <w:pPr>
              <w:pStyle w:val="TableParagraph"/>
              <w:ind w:left="115"/>
              <w:jc w:val="both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tcBorders>
              <w:left w:val="single" w:sz="4" w:space="0" w:color="auto"/>
              <w:bottom w:val="single" w:sz="4" w:space="0" w:color="auto"/>
            </w:tcBorders>
          </w:tcPr>
          <w:p w14:paraId="69A17E12" w14:textId="77777777" w:rsidR="001364AC" w:rsidRPr="00A44D2A" w:rsidRDefault="001364AC" w:rsidP="009F78FE">
            <w:pPr>
              <w:pStyle w:val="TableParagraph"/>
              <w:ind w:left="360" w:right="142"/>
              <w:jc w:val="both"/>
              <w:rPr>
                <w:rFonts w:asciiTheme="majorHAnsi" w:hAnsiTheme="majorHAnsi"/>
                <w:sz w:val="16"/>
              </w:rPr>
            </w:pPr>
          </w:p>
          <w:p w14:paraId="736E6183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Applicare in modo efficace e coerente tutte le strategie del metodo di studio.</w:t>
            </w:r>
          </w:p>
          <w:p w14:paraId="6C9FCAC9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Comprendere i messaggi verbali e non verbali.</w:t>
            </w:r>
          </w:p>
          <w:p w14:paraId="493365F3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Discutere degli argomenti proposti con contributi pertinenti e originali, prendendo spunto dall’esperienza personale e dalle conoscenze in materia.</w:t>
            </w:r>
          </w:p>
          <w:p w14:paraId="53DAE887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Esposizione dei contenuti di un testo in forma chiara, comprensibile e organica.</w:t>
            </w:r>
          </w:p>
          <w:p w14:paraId="1017674D" w14:textId="77777777" w:rsidR="001364AC" w:rsidRPr="00A44D2A" w:rsidRDefault="001364AC" w:rsidP="009F78FE">
            <w:pPr>
              <w:pStyle w:val="TableParagraph"/>
              <w:ind w:left="360" w:right="142"/>
              <w:jc w:val="both"/>
              <w:rPr>
                <w:rFonts w:asciiTheme="majorHAnsi" w:hAnsiTheme="majorHAnsi"/>
                <w:sz w:val="16"/>
              </w:rPr>
            </w:pPr>
          </w:p>
        </w:tc>
      </w:tr>
      <w:tr w:rsidR="001364AC" w14:paraId="15A37355" w14:textId="77777777" w:rsidTr="006206FA">
        <w:trPr>
          <w:trHeight w:val="411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E98D31F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E82833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05B0180" w14:textId="77777777" w:rsidR="001364AC" w:rsidRPr="00A44D2A" w:rsidRDefault="001364AC" w:rsidP="009F78FE">
            <w:pPr>
              <w:pStyle w:val="Contenutotabella"/>
              <w:numPr>
                <w:ilvl w:val="0"/>
                <w:numId w:val="2"/>
              </w:numPr>
              <w:ind w:left="425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902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553E3A" w14:textId="77777777" w:rsidR="001364AC" w:rsidRPr="00A44D2A" w:rsidRDefault="001364AC" w:rsidP="009F78FE">
            <w:pPr>
              <w:pStyle w:val="Contenutotabella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67410FC9" w14:textId="77777777" w:rsidR="001364AC" w:rsidRPr="005D38FF" w:rsidRDefault="001364AC" w:rsidP="007D5656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 DISCORSO</w:t>
            </w:r>
          </w:p>
          <w:p w14:paraId="46077CA4" w14:textId="77777777" w:rsidR="001364AC" w:rsidRPr="00A44D2A" w:rsidRDefault="001364AC" w:rsidP="007D5656">
            <w:pPr>
              <w:pStyle w:val="TableParagraph"/>
              <w:ind w:left="115"/>
              <w:jc w:val="center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458BA0" w14:textId="77777777" w:rsidR="001364AC" w:rsidRPr="00A44D2A" w:rsidRDefault="001364AC" w:rsidP="009F78FE">
            <w:pPr>
              <w:pStyle w:val="Paragrafoelenco"/>
              <w:widowControl/>
              <w:autoSpaceDE/>
              <w:autoSpaceDN/>
              <w:ind w:left="360" w:right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0F0A501F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Progettazione, ideazione e sintesi di un argomento in vari contesti e situazioni, nonché di un testo appartenente a una tipologia specifica.</w:t>
            </w:r>
          </w:p>
          <w:p w14:paraId="19B06452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Fasi (pianificazione, stesura e revisione) e tecniche per la produzione scritta di un testo argomentativo e della parafrasi.</w:t>
            </w:r>
          </w:p>
          <w:p w14:paraId="1F0553F7" w14:textId="77777777" w:rsidR="001364AC" w:rsidRPr="00A44D2A" w:rsidRDefault="001364AC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Commento e contestualizzazione di testi letterari narrativi e poetici.</w:t>
            </w:r>
          </w:p>
          <w:p w14:paraId="2A72EAB9" w14:textId="77777777" w:rsidR="001364AC" w:rsidRPr="00A44D2A" w:rsidRDefault="001364AC" w:rsidP="009F78FE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jc w:val="both"/>
              <w:rPr>
                <w:rFonts w:asciiTheme="majorHAnsi" w:hAnsiTheme="majorHAnsi"/>
                <w:sz w:val="16"/>
              </w:rPr>
            </w:pPr>
          </w:p>
        </w:tc>
      </w:tr>
      <w:tr w:rsidR="004C569F" w14:paraId="33A3CD9A" w14:textId="77777777" w:rsidTr="004C569F">
        <w:trPr>
          <w:trHeight w:val="217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A8C393A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7C4C80" w14:textId="77777777" w:rsidR="004C569F" w:rsidRPr="00A44D2A" w:rsidRDefault="004C569F" w:rsidP="004C569F">
            <w:pPr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5D38FF">
              <w:rPr>
                <w:rFonts w:asciiTheme="majorHAnsi" w:hAnsiTheme="majorHAnsi"/>
                <w:b/>
                <w:bCs/>
                <w:sz w:val="15"/>
                <w:szCs w:val="15"/>
              </w:rPr>
              <w:t>E</w:t>
            </w:r>
            <w:r w:rsidRPr="005D38FF">
              <w:rPr>
                <w:rFonts w:asciiTheme="majorHAnsi" w:hAnsiTheme="majorHAnsi"/>
                <w:b/>
                <w:bCs/>
                <w:sz w:val="16"/>
                <w:szCs w:val="16"/>
              </w:rPr>
              <w:t>DUCAZIONE LETTERARIA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14:paraId="2B8F8997" w14:textId="77777777" w:rsidR="004C569F" w:rsidRPr="00A44D2A" w:rsidRDefault="004C569F" w:rsidP="004C569F">
            <w:pPr>
              <w:pStyle w:val="Contenutotabella"/>
              <w:ind w:left="425"/>
              <w:rPr>
                <w:rFonts w:asciiTheme="majorHAnsi" w:hAnsiTheme="majorHAnsi"/>
                <w:sz w:val="16"/>
                <w:szCs w:val="16"/>
              </w:rPr>
            </w:pPr>
          </w:p>
          <w:p w14:paraId="3C9E3D72" w14:textId="77777777" w:rsidR="004C569F" w:rsidRPr="00A44D2A" w:rsidRDefault="004C569F" w:rsidP="009F78FE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Storia della letteratura italiana dalle origini alla Scuola poetica siciliana, con riferimenti alle letterature di altri paesi (in particolare autori e testi significativi)</w:t>
            </w:r>
            <w:r w:rsidR="001364AC">
              <w:rPr>
                <w:rFonts w:asciiTheme="majorHAnsi" w:hAnsiTheme="majorHAnsi"/>
                <w:sz w:val="16"/>
              </w:rPr>
              <w:t>.</w:t>
            </w:r>
          </w:p>
          <w:p w14:paraId="1DA82538" w14:textId="77777777" w:rsidR="004C569F" w:rsidRPr="00A44D2A" w:rsidRDefault="004C569F" w:rsidP="004C569F">
            <w:pPr>
              <w:pStyle w:val="Contenutotabella"/>
              <w:ind w:left="284" w:right="67" w:hanging="284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902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6A890E9" w14:textId="77777777" w:rsidR="004C569F" w:rsidRPr="00A44D2A" w:rsidRDefault="004C569F" w:rsidP="004C569F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1BCC23FF" w14:textId="77777777" w:rsidR="004C569F" w:rsidRPr="00A44D2A" w:rsidRDefault="004C569F" w:rsidP="004C569F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/>
            <w:tcBorders>
              <w:left w:val="single" w:sz="4" w:space="0" w:color="auto"/>
            </w:tcBorders>
          </w:tcPr>
          <w:p w14:paraId="018DAFF4" w14:textId="77777777" w:rsidR="004C569F" w:rsidRPr="00A44D2A" w:rsidRDefault="004C569F" w:rsidP="004C569F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C569F" w:rsidRPr="00CB5A90" w14:paraId="57662F5B" w14:textId="77777777" w:rsidTr="004C569F">
        <w:trPr>
          <w:trHeight w:val="148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E135BFF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37BD1CD1" w14:textId="77777777" w:rsidR="004C569F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D075195" w14:textId="77777777" w:rsidR="00A7105D" w:rsidRDefault="00A7105D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CD1A695" w14:textId="77777777" w:rsidR="006206FA" w:rsidRPr="00A44D2A" w:rsidRDefault="006206FA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1F079DF" w14:textId="77777777" w:rsidR="004C569F" w:rsidRPr="00A44D2A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1802E64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4D8065A7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51C8A1C4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2977" w:type="dxa"/>
            <w:gridSpan w:val="2"/>
            <w:tcBorders>
              <w:left w:val="double" w:sz="2" w:space="0" w:color="000000"/>
              <w:right w:val="nil"/>
            </w:tcBorders>
          </w:tcPr>
          <w:p w14:paraId="18F2BDD6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33698838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729B9F23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5734F6E7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25F0D90E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23C3BF76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2794CF63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12E4C150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6CD8E45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57BBD17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5B608F23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22600CAE" w14:textId="77777777" w:rsidR="004C569F" w:rsidRPr="00A44D2A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2462" w:type="dxa"/>
            <w:gridSpan w:val="2"/>
            <w:tcBorders>
              <w:left w:val="nil"/>
              <w:right w:val="nil"/>
            </w:tcBorders>
          </w:tcPr>
          <w:p w14:paraId="59D33651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16D7A9BB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6A97186A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41907E2A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5F44DB1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6F94CB6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3A4D13E7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3A014FC6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5F5E2403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39987310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2882FCD6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442A7748" w14:textId="77777777" w:rsidR="004C569F" w:rsidRPr="00F34953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2C2EE152" w14:textId="77777777" w:rsidR="004C569F" w:rsidRPr="00F34953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3"/>
            <w:tcBorders>
              <w:left w:val="nil"/>
            </w:tcBorders>
          </w:tcPr>
          <w:p w14:paraId="1D86CA4D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570BB8B3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77B984DD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232B0A53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4537C554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244DF8">
              <w:rPr>
                <w:rFonts w:asciiTheme="majorHAnsi" w:hAnsiTheme="majorHAnsi"/>
                <w:sz w:val="16"/>
                <w:lang w:val="en-US"/>
              </w:rPr>
              <w:t xml:space="preserve">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,…)</w:t>
            </w:r>
          </w:p>
          <w:p w14:paraId="079A03AE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3A8BEDB9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252B9EF0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157D10AB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79F51B6D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4B2A245A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2AC15EFF" w14:textId="77777777" w:rsidR="004C569F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DB0AA9" w:rsidRPr="00CA1353" w14:paraId="4445C970" w14:textId="77777777" w:rsidTr="006206FA">
        <w:trPr>
          <w:trHeight w:val="1066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633A448" w14:textId="77777777" w:rsidR="00DB0AA9" w:rsidRPr="009B650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0632190E" w14:textId="77777777" w:rsidR="00DB0AA9" w:rsidRPr="009B6509" w:rsidRDefault="00DB0AA9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AF7D8B8" w14:textId="77777777" w:rsidR="00DB0AA9" w:rsidRPr="00A44D2A" w:rsidRDefault="00DB0AA9" w:rsidP="00E50BDD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2141F23F" w14:textId="77777777" w:rsidR="00B62C40" w:rsidRPr="00A44D2A" w:rsidRDefault="00DB0AA9" w:rsidP="00E50BDD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79F727D6" w14:textId="77777777" w:rsidR="00DB0AA9" w:rsidRPr="00A44D2A" w:rsidRDefault="00DB0AA9" w:rsidP="00E50BDD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</w:tcBorders>
          </w:tcPr>
          <w:p w14:paraId="19C02B7D" w14:textId="77777777" w:rsidR="009B6509" w:rsidRPr="00A44D2A" w:rsidRDefault="009B6509" w:rsidP="009B6509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583255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7C511FDE" w14:textId="77777777" w:rsidR="009B6509" w:rsidRPr="00FC2AA8" w:rsidRDefault="009B6509" w:rsidP="009B6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hanging="141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eastAsia="Cambria"/>
                <w:sz w:val="16"/>
                <w:szCs w:val="16"/>
                <w:lang w:bidi="ar-SA"/>
              </w:rPr>
              <w:t>: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roduzione testi di tipologie varie,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</w:t>
            </w:r>
            <w:r w:rsidR="00583255">
              <w:rPr>
                <w:rFonts w:asciiTheme="majorHAnsi" w:eastAsia="Cambria" w:hAnsiTheme="majorHAnsi" w:cs="Cambria"/>
                <w:i/>
                <w:sz w:val="16"/>
                <w:szCs w:val="16"/>
              </w:rPr>
              <w:t>ve strutturate/semistrutturate,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 w:rsidR="00583255"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="00244DF8">
              <w:rPr>
                <w:rFonts w:asciiTheme="majorHAnsi" w:eastAsia="Cambria" w:hAnsiTheme="majorHAnsi" w:cs="Cambria"/>
                <w:i/>
                <w:sz w:val="16"/>
                <w:szCs w:val="16"/>
              </w:rPr>
              <w:t>appe concettuali,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C17AC1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</w:t>
            </w:r>
            <w:r w:rsidR="00DA4F4F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4F407019" w14:textId="77777777" w:rsidR="009B6509" w:rsidRPr="00A44D2A" w:rsidRDefault="009B6509" w:rsidP="009B6509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76195103" w14:textId="77777777" w:rsidR="00DB0AA9" w:rsidRPr="00A44D2A" w:rsidRDefault="00E05017" w:rsidP="0062525C">
            <w:pPr>
              <w:pStyle w:val="TableParagraph"/>
              <w:spacing w:before="1"/>
              <w:ind w:left="103" w:right="84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DB0AA9" w:rsidRPr="00CA1353" w14:paraId="4333E02A" w14:textId="77777777" w:rsidTr="006206FA">
        <w:trPr>
          <w:trHeight w:val="691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44DB683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45F9DD9" w14:textId="77777777" w:rsidR="00DB0AA9" w:rsidRDefault="00DB0AA9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3377B01" w14:textId="77777777" w:rsidR="006206FA" w:rsidRPr="00A44D2A" w:rsidRDefault="006206FA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276A1DD" w14:textId="77777777" w:rsidR="00DB0AA9" w:rsidRPr="00A44D2A" w:rsidRDefault="00DB0AA9" w:rsidP="00E50BDD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2C2C8696" w14:textId="77777777" w:rsidR="006206FA" w:rsidRPr="00A44D2A" w:rsidRDefault="006206FA" w:rsidP="00583255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>rà</w:t>
            </w:r>
            <w:r w:rsidRPr="00A44D2A">
              <w:rPr>
                <w:rFonts w:asciiTheme="majorHAnsi" w:hAnsiTheme="majorHAnsi"/>
                <w:sz w:val="16"/>
              </w:rPr>
              <w:t xml:space="preserve"> 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DB0AA9" w:rsidRPr="007B37B1" w14:paraId="4126EA39" w14:textId="77777777" w:rsidTr="00A44D2A">
        <w:trPr>
          <w:trHeight w:val="180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82B8386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8618477" w14:textId="77777777" w:rsidR="00DB0AA9" w:rsidRPr="00A44D2A" w:rsidRDefault="00DB0AA9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023D2CC" w14:textId="77777777" w:rsidR="00DB0AA9" w:rsidRPr="00A44D2A" w:rsidRDefault="00DB0AA9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95AC8D6" w14:textId="77777777" w:rsidR="00DB0AA9" w:rsidRPr="00A44D2A" w:rsidRDefault="00DB0AA9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AD75C5B" w14:textId="77777777" w:rsidR="00DB0AA9" w:rsidRPr="00A44D2A" w:rsidRDefault="00DB0AA9" w:rsidP="00E50BDD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2FF0C1D" w14:textId="77777777" w:rsidR="00DB0AA9" w:rsidRPr="00A44D2A" w:rsidRDefault="00DB0AA9" w:rsidP="00E50BDD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D809484" w14:textId="77777777" w:rsidR="00DB0AA9" w:rsidRPr="00A44D2A" w:rsidRDefault="00DB0AA9" w:rsidP="00C17AC1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</w:t>
            </w:r>
            <w:r w:rsidR="00583255">
              <w:rPr>
                <w:rFonts w:asciiTheme="majorHAnsi" w:hAnsiTheme="majorHAnsi"/>
                <w:sz w:val="16"/>
              </w:rPr>
              <w:t xml:space="preserve"> le cause dell’insuccesso (che </w:t>
            </w:r>
            <w:r w:rsidRPr="00A44D2A">
              <w:rPr>
                <w:rFonts w:asciiTheme="majorHAnsi" w:hAnsiTheme="majorHAnsi"/>
                <w:sz w:val="16"/>
              </w:rPr>
              <w:t>possono essere sia d</w:t>
            </w:r>
            <w:r w:rsidR="00244DF8">
              <w:rPr>
                <w:rFonts w:asciiTheme="majorHAnsi" w:hAnsiTheme="majorHAnsi"/>
                <w:sz w:val="16"/>
              </w:rPr>
              <w:t>idattiche sia extrascolastiche)</w:t>
            </w:r>
            <w:r w:rsidRPr="00A44D2A">
              <w:rPr>
                <w:rFonts w:asciiTheme="majorHAnsi" w:hAnsiTheme="majorHAnsi"/>
                <w:sz w:val="16"/>
              </w:rPr>
              <w:t xml:space="preserve"> il docente interviene per cercare di sanare le negatività che vengono </w:t>
            </w:r>
            <w:r w:rsidR="00C17AC1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48CE7FF1" w14:textId="77777777" w:rsidR="00DB0AA9" w:rsidRPr="00A44D2A" w:rsidRDefault="00DB0AA9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350F2149" w14:textId="77777777" w:rsidR="00DB0AA9" w:rsidRPr="00A44D2A" w:rsidRDefault="00DB0AA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 itinere,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educativo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207CB41B" w14:textId="77777777" w:rsidR="00DB0AA9" w:rsidRPr="00A44D2A" w:rsidRDefault="00DB0AA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6B162754" w14:textId="77777777" w:rsidR="00DB0AA9" w:rsidRPr="00A44D2A" w:rsidRDefault="00DB0AA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classe e/o Attività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4BEFB235" w14:textId="77777777" w:rsidR="00DB0AA9" w:rsidRPr="00A44D2A" w:rsidRDefault="00DB0AA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45947C49" w14:textId="77777777" w:rsidR="00DB0AA9" w:rsidRPr="00A44D2A" w:rsidRDefault="00DB0AA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C17AC1">
              <w:rPr>
                <w:rFonts w:asciiTheme="majorHAnsi" w:hAnsiTheme="majorHAnsi"/>
                <w:i/>
                <w:sz w:val="16"/>
              </w:rPr>
              <w:t>ad</w:t>
            </w:r>
            <w:r w:rsidRPr="00C17AC1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C17AC1">
              <w:rPr>
                <w:rFonts w:asciiTheme="majorHAnsi" w:hAnsiTheme="majorHAnsi"/>
                <w:i/>
                <w:sz w:val="16"/>
              </w:rPr>
              <w:t>hoc</w:t>
            </w:r>
            <w:r w:rsidR="00C17AC1">
              <w:rPr>
                <w:rFonts w:asciiTheme="majorHAnsi" w:hAnsiTheme="majorHAnsi"/>
                <w:i/>
                <w:sz w:val="16"/>
              </w:rPr>
              <w:t>.</w:t>
            </w:r>
          </w:p>
          <w:p w14:paraId="6C70DEF9" w14:textId="77777777" w:rsidR="00DB0AA9" w:rsidRPr="00A44D2A" w:rsidRDefault="00DB0AA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</w:tc>
      </w:tr>
      <w:tr w:rsidR="00DB0AA9" w14:paraId="6CAB2F30" w14:textId="77777777" w:rsidTr="001A3155">
        <w:trPr>
          <w:trHeight w:val="28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CF4589D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14F83297" w14:textId="77777777" w:rsidR="00DB0AA9" w:rsidRPr="00A44D2A" w:rsidRDefault="00DB0AA9" w:rsidP="00620CDB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</w:p>
          <w:p w14:paraId="10B97D23" w14:textId="77777777" w:rsidR="00DB0AA9" w:rsidRPr="00A44D2A" w:rsidRDefault="00DB0AA9" w:rsidP="00E50BDD">
            <w:pPr>
              <w:pStyle w:val="TableParagraph"/>
              <w:spacing w:before="78"/>
              <w:ind w:left="215"/>
              <w:jc w:val="center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OBIETTIVI  MINIMI</w:t>
            </w:r>
          </w:p>
        </w:tc>
        <w:tc>
          <w:tcPr>
            <w:tcW w:w="4125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3702569F" w14:textId="77777777" w:rsidR="00DB0AA9" w:rsidRPr="00A44D2A" w:rsidRDefault="00DB0AA9" w:rsidP="00A7105D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3942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6FC1E05C" w14:textId="77777777" w:rsidR="00DB0AA9" w:rsidRPr="00A44D2A" w:rsidRDefault="00C17AC1" w:rsidP="00A7105D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="00DB0AA9"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7BC91803" w14:textId="77777777" w:rsidR="00DB0AA9" w:rsidRPr="00A44D2A" w:rsidRDefault="00DB0AA9" w:rsidP="00A7105D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 w:rsidR="001A3155"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DB0AA9" w14:paraId="2194CBAE" w14:textId="77777777" w:rsidTr="00A44D2A">
        <w:trPr>
          <w:trHeight w:val="283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E3E2744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31754C06" w14:textId="77777777" w:rsidR="00DB0AA9" w:rsidRPr="00A44D2A" w:rsidRDefault="00DB0AA9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4125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7BF24071" w14:textId="77777777" w:rsidR="00E719D7" w:rsidRPr="00A44D2A" w:rsidRDefault="00E719D7" w:rsidP="009F78FE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Completare la conoscenza delle strutture grammaticali e sintattiche essenziali della lingua italiana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79F2D15" w14:textId="77777777" w:rsidR="00E719D7" w:rsidRPr="00A44D2A" w:rsidRDefault="00E719D7" w:rsidP="009F78FE">
            <w:pPr>
              <w:pStyle w:val="Paragrafoelenco"/>
              <w:numPr>
                <w:ilvl w:val="0"/>
                <w:numId w:val="6"/>
              </w:numPr>
              <w:adjustRightInd w:val="0"/>
              <w:ind w:left="283" w:right="137" w:hanging="283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Consolidare la conoscenza dei fondamentali principi di organizzazione del discorso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5091462F" w14:textId="77777777" w:rsidR="00E719D7" w:rsidRPr="00A44D2A" w:rsidRDefault="00E719D7" w:rsidP="009F78FE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le strutture essenziali del testo   argomentativo e poetico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03E64D2" w14:textId="77777777" w:rsidR="00E719D7" w:rsidRPr="00A44D2A" w:rsidRDefault="00E719D7" w:rsidP="009F78FE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i principali connettivi logici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24AEADC6" w14:textId="77777777" w:rsidR="00E719D7" w:rsidRPr="00A44D2A" w:rsidRDefault="00E719D7" w:rsidP="009F78FE">
            <w:pPr>
              <w:pStyle w:val="Paragrafoelenco"/>
              <w:numPr>
                <w:ilvl w:val="0"/>
                <w:numId w:val="6"/>
              </w:numPr>
              <w:adjustRightInd w:val="0"/>
              <w:ind w:left="283" w:right="137" w:hanging="283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il contesto storico-letterario di riferimento di alcuni autori e opere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5C4D448B" w14:textId="77777777" w:rsidR="00E719D7" w:rsidRPr="00A44D2A" w:rsidRDefault="00E719D7" w:rsidP="009F78FE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Conoscere modalità e tecniche essenziali delle diverse forme di produzione scritta: poesia e romanzo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B4B6A81" w14:textId="77777777" w:rsidR="00DB0AA9" w:rsidRPr="00C17AC1" w:rsidRDefault="00E719D7" w:rsidP="00583255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ind w:left="283" w:right="137" w:hanging="283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A44D2A">
              <w:rPr>
                <w:rFonts w:asciiTheme="majorHAnsi" w:hAnsiTheme="majorHAnsi"/>
                <w:sz w:val="16"/>
                <w:szCs w:val="16"/>
              </w:rPr>
              <w:t>Consolidare la conoscenza delle diverse fasi della produzione scritta: pianificazione, stesura e</w:t>
            </w:r>
            <w:r w:rsidR="00583255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  <w:szCs w:val="16"/>
              </w:rPr>
              <w:t xml:space="preserve">  revisione</w:t>
            </w:r>
            <w:r w:rsidR="00C17AC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3741A0D2" w14:textId="77777777" w:rsidR="00C17AC1" w:rsidRPr="00A44D2A" w:rsidRDefault="00C17AC1" w:rsidP="00C17AC1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ind w:left="283" w:right="137" w:hanging="283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Conoscere generi e temi principali della letteratura italiana delle origini</w:t>
            </w:r>
            <w:r w:rsidR="004E7406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3942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6BC3567A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A44D2A">
              <w:rPr>
                <w:rFonts w:asciiTheme="majorHAnsi" w:hAnsiTheme="majorHAnsi"/>
                <w:bCs/>
                <w:sz w:val="16"/>
              </w:rPr>
              <w:t>Utilizzare correttamente gli strumenti del discorso per gestire la comunicazione verbale in vari contesti</w:t>
            </w:r>
            <w:r w:rsidR="00C17AC1">
              <w:rPr>
                <w:rFonts w:asciiTheme="majorHAnsi" w:hAnsiTheme="majorHAnsi"/>
                <w:bCs/>
                <w:sz w:val="16"/>
              </w:rPr>
              <w:t>.</w:t>
            </w:r>
          </w:p>
          <w:p w14:paraId="3FD97D62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A44D2A">
              <w:rPr>
                <w:rFonts w:asciiTheme="majorHAnsi" w:hAnsiTheme="majorHAnsi"/>
                <w:bCs/>
                <w:sz w:val="16"/>
              </w:rPr>
              <w:t>Impostare e articolare in modo corretto il discorso, destinato a scopi e in contesti diversi</w:t>
            </w:r>
            <w:r w:rsidR="00C17AC1">
              <w:rPr>
                <w:rFonts w:asciiTheme="majorHAnsi" w:hAnsiTheme="majorHAnsi"/>
                <w:bCs/>
                <w:sz w:val="16"/>
              </w:rPr>
              <w:t>.</w:t>
            </w:r>
          </w:p>
          <w:p w14:paraId="15ABE435" w14:textId="77777777" w:rsidR="00DB0AA9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Cs/>
                <w:sz w:val="16"/>
              </w:rPr>
              <w:t>Sviluppare e potenziare la comprensione e la produzione di testi, rispettando le caratteristiche fondamentali delle diverse tipologie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7E5E834B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Comprendere le strutture della comunicazione e le forme linguistiche di espressione orale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0ADFBD60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Costruire un discorso pianificato per argomentare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4470B95B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Analizzare sostanzialmente un testo poetico attraverso il riconoscimento dei principali aspetti contenutistici e stilistici (figure retoriche, metrica, linguaggio)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3383BBB7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Applicare tecniche e strategie essenziali per la lettura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5FC52549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Individuare i principali scopi comunicativi ed espressivi di un testo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29343823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bCs/>
                <w:sz w:val="16"/>
              </w:rPr>
            </w:pPr>
            <w:r w:rsidRPr="00A44D2A">
              <w:rPr>
                <w:rFonts w:asciiTheme="majorHAnsi" w:hAnsiTheme="majorHAnsi"/>
                <w:bCs/>
                <w:sz w:val="16"/>
              </w:rPr>
              <w:t>Selezionare e utilizzare le informazioni necessarie nell’attività di studio</w:t>
            </w:r>
            <w:r w:rsidR="00C17AC1">
              <w:rPr>
                <w:rFonts w:asciiTheme="majorHAnsi" w:hAnsiTheme="majorHAnsi"/>
                <w:bCs/>
                <w:sz w:val="16"/>
              </w:rPr>
              <w:t>.</w:t>
            </w:r>
          </w:p>
          <w:p w14:paraId="535A6FA7" w14:textId="77777777" w:rsidR="00E719D7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Consolidare e utilizzare le tecniche e le informazioni necessarie alle diverse tipologie testuali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  <w:p w14:paraId="4F7A4ACF" w14:textId="77777777" w:rsidR="00DB0AA9" w:rsidRPr="00A44D2A" w:rsidRDefault="00E719D7" w:rsidP="009F78FE">
            <w:pPr>
              <w:pStyle w:val="TableParagraph"/>
              <w:numPr>
                <w:ilvl w:val="0"/>
                <w:numId w:val="4"/>
              </w:numPr>
              <w:spacing w:before="27"/>
              <w:ind w:left="230" w:right="142" w:hanging="23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Arricchire il lessico base per rielaborare le informazioni</w:t>
            </w:r>
            <w:r w:rsidR="00C17AC1">
              <w:rPr>
                <w:rFonts w:asciiTheme="majorHAnsi" w:hAnsiTheme="majorHAnsi"/>
                <w:sz w:val="16"/>
              </w:rPr>
              <w:t>.</w:t>
            </w:r>
          </w:p>
        </w:tc>
      </w:tr>
      <w:tr w:rsidR="00DB0AA9" w14:paraId="4468044F" w14:textId="77777777" w:rsidTr="006206FA">
        <w:trPr>
          <w:trHeight w:val="778"/>
        </w:trPr>
        <w:tc>
          <w:tcPr>
            <w:tcW w:w="416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64569BF0" w14:textId="77777777" w:rsidR="00DB0AA9" w:rsidRDefault="00DB0AA9" w:rsidP="00620CDB">
            <w:pPr>
              <w:rPr>
                <w:sz w:val="2"/>
                <w:szCs w:val="2"/>
              </w:rPr>
            </w:pPr>
          </w:p>
        </w:tc>
        <w:tc>
          <w:tcPr>
            <w:tcW w:w="197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9A93C33" w14:textId="77777777" w:rsidR="00DB0AA9" w:rsidRPr="00A44D2A" w:rsidRDefault="00DB0AA9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C774D97" w14:textId="77777777" w:rsidR="00DB0AA9" w:rsidRPr="00A44D2A" w:rsidRDefault="00E377A1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27E86443" w14:textId="77777777" w:rsidR="00DB0AA9" w:rsidRPr="00A44D2A" w:rsidRDefault="00DB0AA9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781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95B1FFB" w14:textId="77777777" w:rsidR="00DB0AA9" w:rsidRDefault="00663EC1" w:rsidP="00583255">
            <w:pPr>
              <w:pStyle w:val="TableParagraph"/>
              <w:spacing w:before="15" w:line="261" w:lineRule="auto"/>
              <w:ind w:left="103" w:right="89"/>
              <w:jc w:val="both"/>
              <w:rPr>
                <w:sz w:val="16"/>
                <w:szCs w:val="16"/>
              </w:rPr>
            </w:pPr>
            <w:r w:rsidRPr="00582CCF">
              <w:rPr>
                <w:rFonts w:asciiTheme="majorHAnsi" w:hAnsiTheme="majorHAnsi"/>
                <w:b/>
                <w:sz w:val="16"/>
              </w:rPr>
              <w:t>Ed. Letteraria</w:t>
            </w:r>
            <w:r w:rsidR="00F3466B">
              <w:rPr>
                <w:rFonts w:asciiTheme="majorHAnsi" w:hAnsiTheme="majorHAnsi"/>
                <w:sz w:val="16"/>
              </w:rPr>
              <w:t>: l</w:t>
            </w:r>
            <w:r w:rsidR="00F3466B" w:rsidRPr="00F3466B">
              <w:rPr>
                <w:sz w:val="16"/>
                <w:szCs w:val="16"/>
              </w:rPr>
              <w:t>ettura per ampi stralci o integrale dei “Promessi sposi” e di altri racconti e romanzi. I caratteri del testo poetico con lett</w:t>
            </w:r>
            <w:r w:rsidR="00DA4F4F">
              <w:rPr>
                <w:sz w:val="16"/>
                <w:szCs w:val="16"/>
              </w:rPr>
              <w:t>ura di testi e raccolte</w:t>
            </w:r>
            <w:r w:rsidR="00F3466B" w:rsidRPr="00F3466B">
              <w:rPr>
                <w:sz w:val="16"/>
                <w:szCs w:val="16"/>
              </w:rPr>
              <w:t>. Aspetti della letteratura dell'età medievale.</w:t>
            </w:r>
          </w:p>
          <w:p w14:paraId="57E69827" w14:textId="77777777" w:rsidR="00183C78" w:rsidRPr="00183C78" w:rsidRDefault="00583255" w:rsidP="00583255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82CCF">
              <w:rPr>
                <w:b/>
                <w:sz w:val="16"/>
                <w:szCs w:val="16"/>
              </w:rPr>
              <w:t>Ed. L</w:t>
            </w:r>
            <w:r w:rsidR="00183C78" w:rsidRPr="00582CCF">
              <w:rPr>
                <w:b/>
                <w:sz w:val="16"/>
                <w:szCs w:val="16"/>
              </w:rPr>
              <w:t>inguistica</w:t>
            </w:r>
            <w:r w:rsidR="00183C78">
              <w:rPr>
                <w:sz w:val="16"/>
                <w:szCs w:val="16"/>
              </w:rPr>
              <w:t xml:space="preserve">: </w:t>
            </w:r>
            <w:r w:rsidR="00ED33AF">
              <w:rPr>
                <w:sz w:val="16"/>
                <w:szCs w:val="16"/>
              </w:rPr>
              <w:t>l</w:t>
            </w:r>
            <w:r w:rsidR="00183C78" w:rsidRPr="00183C78">
              <w:rPr>
                <w:sz w:val="16"/>
                <w:szCs w:val="16"/>
              </w:rPr>
              <w:t>ingua comunicativa e lingua letteraria; approfondimento delle strutture e funzioni grammaticali attraverso i testi; la teoria della comunicazione e le varietà della lingua anche in senso diacronico (evoluzione storica della lingua italiana). Procedimenti dell'argomentazione (orale e scritta) e della ricerca.</w:t>
            </w:r>
          </w:p>
        </w:tc>
      </w:tr>
      <w:tr w:rsidR="006206FA" w14:paraId="452B1594" w14:textId="77777777" w:rsidTr="00E377A1">
        <w:trPr>
          <w:trHeight w:val="778"/>
        </w:trPr>
        <w:tc>
          <w:tcPr>
            <w:tcW w:w="416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57A1301" w14:textId="77777777" w:rsidR="006206FA" w:rsidRDefault="006206FA" w:rsidP="00620CDB">
            <w:pPr>
              <w:rPr>
                <w:sz w:val="2"/>
                <w:szCs w:val="2"/>
              </w:rPr>
            </w:pPr>
          </w:p>
        </w:tc>
        <w:tc>
          <w:tcPr>
            <w:tcW w:w="197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1737F212" w14:textId="77777777" w:rsidR="006206FA" w:rsidRDefault="006206FA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84E54CF" w14:textId="77777777" w:rsidR="00A87FBA" w:rsidRPr="00A44D2A" w:rsidRDefault="00A87FBA" w:rsidP="00A87FB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781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501872D9" w14:textId="77777777" w:rsidR="00583255" w:rsidRPr="00583255" w:rsidRDefault="00583255" w:rsidP="00BC2A0D">
            <w:pPr>
              <w:pStyle w:val="TableParagraph"/>
              <w:numPr>
                <w:ilvl w:val="0"/>
                <w:numId w:val="57"/>
              </w:numPr>
              <w:spacing w:before="15" w:line="261" w:lineRule="auto"/>
              <w:ind w:left="158" w:right="89" w:hanging="142"/>
              <w:jc w:val="both"/>
              <w:rPr>
                <w:rFonts w:asciiTheme="majorHAnsi" w:hAnsiTheme="majorHAnsi"/>
                <w:sz w:val="16"/>
              </w:rPr>
            </w:pPr>
            <w:r w:rsidRPr="00583255">
              <w:rPr>
                <w:rFonts w:asciiTheme="majorHAnsi" w:hAnsiTheme="majorHAnsi"/>
                <w:sz w:val="16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54FACD04" w14:textId="77777777" w:rsidR="00583255" w:rsidRPr="00583255" w:rsidRDefault="00583255" w:rsidP="00BC2A0D">
            <w:pPr>
              <w:pStyle w:val="TableParagraph"/>
              <w:numPr>
                <w:ilvl w:val="0"/>
                <w:numId w:val="57"/>
              </w:numPr>
              <w:spacing w:before="15" w:line="261" w:lineRule="auto"/>
              <w:ind w:left="158" w:right="89" w:hanging="142"/>
              <w:jc w:val="both"/>
              <w:rPr>
                <w:rFonts w:asciiTheme="majorHAnsi" w:hAnsiTheme="majorHAnsi"/>
                <w:sz w:val="16"/>
              </w:rPr>
            </w:pPr>
            <w:r w:rsidRPr="00583255">
              <w:rPr>
                <w:rFonts w:asciiTheme="majorHAnsi" w:hAnsiTheme="majorHAnsi"/>
                <w:sz w:val="16"/>
              </w:rPr>
              <w:t>Fruizione consapevole del patrimonio letterario e artistico comune.</w:t>
            </w:r>
          </w:p>
          <w:p w14:paraId="3497F8A8" w14:textId="77777777" w:rsidR="006206FA" w:rsidRDefault="00583255" w:rsidP="00BC2A0D">
            <w:pPr>
              <w:pStyle w:val="TableParagraph"/>
              <w:numPr>
                <w:ilvl w:val="0"/>
                <w:numId w:val="57"/>
              </w:numPr>
              <w:spacing w:before="15" w:line="261" w:lineRule="auto"/>
              <w:ind w:left="158" w:right="89" w:hanging="142"/>
              <w:jc w:val="both"/>
              <w:rPr>
                <w:rFonts w:asciiTheme="majorHAnsi" w:hAnsiTheme="majorHAnsi"/>
                <w:sz w:val="16"/>
              </w:rPr>
            </w:pPr>
            <w:r w:rsidRPr="00583255">
              <w:rPr>
                <w:rFonts w:asciiTheme="majorHAnsi" w:hAnsiTheme="majorHAnsi"/>
                <w:sz w:val="16"/>
              </w:rPr>
              <w:t>Ricorso alla lettura come mezzo per accedere a più vasti campi del sapere, per soddisfare nuove personali esigenze di cultura e per la maturazione delle capacità di riflessione e di critica</w:t>
            </w:r>
            <w:r w:rsidR="00DA4F4F">
              <w:rPr>
                <w:rFonts w:asciiTheme="majorHAnsi" w:hAnsiTheme="majorHAnsi"/>
                <w:sz w:val="16"/>
              </w:rPr>
              <w:t>.</w:t>
            </w:r>
          </w:p>
        </w:tc>
      </w:tr>
    </w:tbl>
    <w:p w14:paraId="20E7B2B9" w14:textId="77777777" w:rsidR="00435AE3" w:rsidRDefault="00435AE3" w:rsidP="004765A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73C02285" w14:textId="77777777" w:rsidR="00435AE3" w:rsidRDefault="00435AE3" w:rsidP="004765A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2CF934D0" w14:textId="77777777" w:rsidR="007F280E" w:rsidRDefault="007F280E" w:rsidP="004765A0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>Discipina: Italiano</w:t>
      </w:r>
    </w:p>
    <w:tbl>
      <w:tblPr>
        <w:tblStyle w:val="TableNormal"/>
        <w:tblW w:w="14176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435"/>
        <w:gridCol w:w="709"/>
        <w:gridCol w:w="835"/>
        <w:gridCol w:w="2284"/>
        <w:gridCol w:w="850"/>
        <w:gridCol w:w="1470"/>
        <w:gridCol w:w="2074"/>
        <w:gridCol w:w="554"/>
        <w:gridCol w:w="228"/>
        <w:gridCol w:w="4321"/>
      </w:tblGrid>
      <w:tr w:rsidR="007F280E" w14:paraId="15EC2906" w14:textId="77777777" w:rsidTr="0025529F">
        <w:trPr>
          <w:trHeight w:val="251"/>
        </w:trPr>
        <w:tc>
          <w:tcPr>
            <w:tcW w:w="416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6F6BEA00" w14:textId="77777777" w:rsidR="007F280E" w:rsidRPr="008D6CFA" w:rsidRDefault="006A57C8" w:rsidP="008A7C3F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 w:rsidRPr="008D6CFA">
              <w:rPr>
                <w:b/>
                <w:i/>
                <w:sz w:val="28"/>
                <w:szCs w:val="28"/>
              </w:rPr>
              <w:t>I</w:t>
            </w:r>
            <w:r w:rsidR="008A7C3F" w:rsidRPr="008D6CFA">
              <w:rPr>
                <w:b/>
                <w:i/>
                <w:sz w:val="28"/>
                <w:szCs w:val="28"/>
              </w:rPr>
              <w:t>II</w:t>
            </w:r>
            <w:r w:rsidR="007F280E" w:rsidRPr="008D6CFA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760" w:type="dxa"/>
            <w:gridSpan w:val="10"/>
            <w:shd w:val="clear" w:color="auto" w:fill="F9BE8F"/>
          </w:tcPr>
          <w:p w14:paraId="19FCE50F" w14:textId="77777777" w:rsidR="007F280E" w:rsidRPr="008D6CFA" w:rsidRDefault="007F280E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8D6CFA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7F280E" w14:paraId="58776504" w14:textId="77777777" w:rsidTr="0025529F">
        <w:trPr>
          <w:trHeight w:val="20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FEE83FA" w14:textId="77777777" w:rsidR="007F280E" w:rsidRPr="008D6CFA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</w:tcPr>
          <w:p w14:paraId="1C49DB86" w14:textId="77777777" w:rsidR="007F280E" w:rsidRPr="008D6CFA" w:rsidRDefault="00435AE3" w:rsidP="00435AE3">
            <w:pPr>
              <w:pStyle w:val="TableParagraph"/>
              <w:spacing w:line="187" w:lineRule="exact"/>
              <w:rPr>
                <w:b/>
                <w:sz w:val="18"/>
              </w:rPr>
            </w:pPr>
            <w:r w:rsidRPr="008D6CFA">
              <w:rPr>
                <w:b/>
                <w:sz w:val="18"/>
                <w:u w:val="single" w:color="006FC0"/>
              </w:rPr>
              <w:t xml:space="preserve"> </w:t>
            </w:r>
            <w:r w:rsidR="00A16E7F" w:rsidRPr="008D6CFA">
              <w:rPr>
                <w:b/>
                <w:sz w:val="18"/>
                <w:u w:val="single" w:color="006FC0"/>
              </w:rPr>
              <w:t xml:space="preserve">Padronanza delle abilità linguistico-espressive e possesso delle competenze necessarie per avviare lo studio della letteratura italiana e </w:t>
            </w:r>
            <w:r w:rsidR="00E6557E" w:rsidRPr="008D6CFA">
              <w:rPr>
                <w:b/>
                <w:sz w:val="18"/>
                <w:u w:val="single" w:color="006FC0"/>
              </w:rPr>
              <w:t>della Divina Commedia</w:t>
            </w:r>
            <w:r w:rsidR="00284D78">
              <w:rPr>
                <w:b/>
                <w:sz w:val="18"/>
                <w:u w:val="single" w:color="006FC0"/>
              </w:rPr>
              <w:t>.</w:t>
            </w:r>
          </w:p>
        </w:tc>
      </w:tr>
      <w:tr w:rsidR="007F280E" w14:paraId="64B7250B" w14:textId="77777777" w:rsidTr="0025529F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76B3346" w14:textId="77777777" w:rsidR="007F280E" w:rsidRPr="008D6CFA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  <w:shd w:val="clear" w:color="auto" w:fill="F9BE8F"/>
          </w:tcPr>
          <w:p w14:paraId="669B090D" w14:textId="77777777" w:rsidR="007F280E" w:rsidRPr="008D6CFA" w:rsidRDefault="007F280E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8D6CFA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7F280E" w14:paraId="1378EAFF" w14:textId="77777777" w:rsidTr="00215132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114F15C" w14:textId="77777777" w:rsidR="007F280E" w:rsidRPr="008D6CFA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4263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7B7C3281" w14:textId="77777777" w:rsidR="007F280E" w:rsidRPr="008D6CFA" w:rsidRDefault="007F280E" w:rsidP="004C569F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8D6CFA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394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66AA8821" w14:textId="77777777" w:rsidR="007F280E" w:rsidRPr="001A3155" w:rsidRDefault="007F280E" w:rsidP="00D32A99">
            <w:pPr>
              <w:pStyle w:val="TableParagraph"/>
              <w:spacing w:line="233" w:lineRule="exact"/>
              <w:ind w:left="459" w:right="8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5103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37355133" w14:textId="77777777" w:rsidR="007F280E" w:rsidRPr="001A3155" w:rsidRDefault="007F280E" w:rsidP="004C569F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:rsidRPr="002B29B3" w14:paraId="2092A545" w14:textId="77777777" w:rsidTr="00215132">
        <w:trPr>
          <w:trHeight w:val="200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0DBE778" w14:textId="77777777" w:rsidR="001364AC" w:rsidRPr="008D6CFA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vMerge w:val="restart"/>
            <w:tcBorders>
              <w:right w:val="single" w:sz="4" w:space="0" w:color="auto"/>
            </w:tcBorders>
            <w:textDirection w:val="btLr"/>
            <w:vAlign w:val="bottom"/>
          </w:tcPr>
          <w:p w14:paraId="2F4BAE3A" w14:textId="77777777" w:rsidR="001364AC" w:rsidRPr="008D6CFA" w:rsidRDefault="001364AC" w:rsidP="001364AC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 w:rsidRPr="008D6CFA"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EDUCAZIONE LINGUISTICA</w:t>
            </w:r>
          </w:p>
          <w:p w14:paraId="0567B36D" w14:textId="77777777" w:rsidR="001364AC" w:rsidRPr="008D6CFA" w:rsidRDefault="001364AC" w:rsidP="001364AC">
            <w:pPr>
              <w:jc w:val="center"/>
              <w:rPr>
                <w:rFonts w:asciiTheme="majorHAnsi" w:hAnsiTheme="majorHAnsi"/>
                <w:b/>
                <w:sz w:val="14"/>
                <w:szCs w:val="14"/>
                <w:lang w:eastAsia="ar-SA" w:bidi="ar-SA"/>
              </w:rPr>
            </w:pPr>
          </w:p>
        </w:tc>
        <w:tc>
          <w:tcPr>
            <w:tcW w:w="3828" w:type="dxa"/>
            <w:gridSpan w:val="3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765B1398" w14:textId="77777777" w:rsidR="00101623" w:rsidRDefault="00101623" w:rsidP="00101623">
            <w:pPr>
              <w:pStyle w:val="Contenutotabella"/>
              <w:ind w:left="228"/>
              <w:jc w:val="both"/>
              <w:rPr>
                <w:rFonts w:ascii="Cambria" w:hAnsi="Cambria"/>
                <w:bCs/>
                <w:sz w:val="16"/>
                <w:szCs w:val="16"/>
              </w:rPr>
            </w:pPr>
          </w:p>
          <w:p w14:paraId="1F0B9480" w14:textId="77777777" w:rsidR="007D5656" w:rsidRPr="008D6CFA" w:rsidRDefault="007D5656" w:rsidP="00D32A99">
            <w:pPr>
              <w:pStyle w:val="Contenutotabella"/>
              <w:numPr>
                <w:ilvl w:val="0"/>
                <w:numId w:val="48"/>
              </w:numPr>
              <w:ind w:left="228" w:hanging="228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8D6CFA">
              <w:rPr>
                <w:rFonts w:ascii="Cambria" w:hAnsi="Cambria"/>
                <w:bCs/>
                <w:sz w:val="16"/>
                <w:szCs w:val="16"/>
              </w:rPr>
              <w:t xml:space="preserve">Conoscere </w:t>
            </w:r>
          </w:p>
          <w:p w14:paraId="1A4CA3BB" w14:textId="77777777" w:rsidR="007D5656" w:rsidRPr="00101623" w:rsidRDefault="007D5656" w:rsidP="008D262D">
            <w:pPr>
              <w:pStyle w:val="Contenutotabella"/>
              <w:numPr>
                <w:ilvl w:val="0"/>
                <w:numId w:val="49"/>
              </w:numPr>
              <w:ind w:left="284" w:right="142" w:hanging="142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101623">
              <w:rPr>
                <w:rFonts w:ascii="Cambria" w:hAnsi="Cambria"/>
                <w:bCs/>
                <w:sz w:val="16"/>
                <w:szCs w:val="16"/>
              </w:rPr>
              <w:t>le tecniche compositive per le diverse</w:t>
            </w:r>
            <w:r w:rsidR="00101623" w:rsidRPr="00101623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101623">
              <w:rPr>
                <w:rFonts w:ascii="Cambria" w:hAnsi="Cambria"/>
                <w:bCs/>
                <w:sz w:val="16"/>
                <w:szCs w:val="16"/>
              </w:rPr>
              <w:t>tipologie di produzione scritta;</w:t>
            </w:r>
            <w:r w:rsidR="00101623" w:rsidRPr="00101623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101623">
              <w:rPr>
                <w:rFonts w:ascii="Cambria" w:hAnsi="Cambria"/>
                <w:bCs/>
                <w:sz w:val="16"/>
                <w:szCs w:val="16"/>
              </w:rPr>
              <w:t>gli strumenti e metodi di</w:t>
            </w:r>
            <w:r w:rsidR="00101623" w:rsidRPr="00101623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101623">
              <w:rPr>
                <w:rFonts w:ascii="Cambria" w:hAnsi="Cambria"/>
                <w:bCs/>
                <w:sz w:val="16"/>
                <w:szCs w:val="16"/>
              </w:rPr>
              <w:t>documentazione per approfondimenti</w:t>
            </w:r>
            <w:r w:rsidR="00101623" w:rsidRPr="00101623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101623">
              <w:rPr>
                <w:rFonts w:ascii="Cambria" w:hAnsi="Cambria"/>
                <w:bCs/>
                <w:sz w:val="16"/>
                <w:szCs w:val="16"/>
              </w:rPr>
              <w:t>letterari e tecnici;</w:t>
            </w:r>
          </w:p>
          <w:p w14:paraId="0931FD60" w14:textId="77777777" w:rsidR="007D5656" w:rsidRPr="008D6CFA" w:rsidRDefault="007D5656" w:rsidP="00101623">
            <w:pPr>
              <w:pStyle w:val="Contenutotabella"/>
              <w:numPr>
                <w:ilvl w:val="0"/>
                <w:numId w:val="49"/>
              </w:numPr>
              <w:ind w:left="284" w:right="142" w:hanging="142"/>
              <w:jc w:val="both"/>
              <w:rPr>
                <w:sz w:val="16"/>
                <w:szCs w:val="16"/>
              </w:rPr>
            </w:pPr>
            <w:r w:rsidRPr="008D6CFA">
              <w:rPr>
                <w:rFonts w:ascii="Cambria" w:hAnsi="Cambria"/>
                <w:bCs/>
                <w:sz w:val="16"/>
                <w:szCs w:val="16"/>
              </w:rPr>
              <w:t>gli</w:t>
            </w:r>
            <w:r w:rsidR="00101623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8D6CFA">
              <w:rPr>
                <w:rFonts w:ascii="Cambria" w:hAnsi="Cambria"/>
                <w:bCs/>
                <w:sz w:val="16"/>
                <w:szCs w:val="16"/>
              </w:rPr>
              <w:t>elementi costitutivi dell’analisi</w:t>
            </w:r>
            <w:r w:rsidR="008D6CFA" w:rsidRPr="008D6CFA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8D6CFA">
              <w:rPr>
                <w:rFonts w:ascii="Cambria" w:hAnsi="Cambria"/>
                <w:bCs/>
                <w:sz w:val="16"/>
                <w:szCs w:val="16"/>
              </w:rPr>
              <w:t>linguistica dei testi letterari (lessico,</w:t>
            </w:r>
            <w:r w:rsidR="008D6CFA" w:rsidRPr="008D6CFA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8D6CFA">
              <w:rPr>
                <w:rFonts w:ascii="Cambria" w:hAnsi="Cambria"/>
                <w:bCs/>
                <w:sz w:val="16"/>
                <w:szCs w:val="16"/>
              </w:rPr>
              <w:t>semantica, sintassi e metrica).</w:t>
            </w:r>
          </w:p>
          <w:p w14:paraId="5DD20771" w14:textId="77777777" w:rsidR="001364AC" w:rsidRPr="008D6CFA" w:rsidRDefault="001364AC" w:rsidP="00D32A99">
            <w:pPr>
              <w:pStyle w:val="Contenutotabella"/>
              <w:ind w:left="228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D746366" w14:textId="77777777" w:rsidR="001364AC" w:rsidRPr="00A44D2A" w:rsidRDefault="001364AC" w:rsidP="00D32A99">
            <w:pPr>
              <w:pStyle w:val="Contenutotabella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551628BB" w14:textId="77777777" w:rsidR="007D5656" w:rsidRPr="00472908" w:rsidRDefault="007D5656" w:rsidP="00D32A99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ind w:right="8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72908">
              <w:rPr>
                <w:rFonts w:ascii="Cambria" w:hAnsi="Cambria"/>
                <w:sz w:val="16"/>
                <w:szCs w:val="16"/>
              </w:rPr>
              <w:t>Padroneggiare gli strumenti espressivi per gestire l’interazione comunicativa verbale in vari contesti.</w:t>
            </w:r>
          </w:p>
          <w:p w14:paraId="4E255E42" w14:textId="77777777" w:rsidR="007D5656" w:rsidRPr="00472908" w:rsidRDefault="007D5656" w:rsidP="00D32A99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ind w:right="8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72908">
              <w:rPr>
                <w:rFonts w:ascii="Cambria" w:hAnsi="Cambria"/>
                <w:sz w:val="16"/>
                <w:szCs w:val="16"/>
              </w:rPr>
              <w:t>Leggere, comprendere e interpretare scritti di tipologia varia.</w:t>
            </w:r>
          </w:p>
          <w:p w14:paraId="0A9DD908" w14:textId="77777777" w:rsidR="007D5656" w:rsidRPr="00472908" w:rsidRDefault="007D5656" w:rsidP="00D32A99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ind w:right="8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72908">
              <w:rPr>
                <w:rFonts w:ascii="Cambria" w:hAnsi="Cambria"/>
                <w:sz w:val="16"/>
                <w:szCs w:val="16"/>
              </w:rPr>
              <w:t>Dimostrare consapevolezza della storicità della letteratura.</w:t>
            </w:r>
          </w:p>
          <w:p w14:paraId="649BAD38" w14:textId="77777777" w:rsidR="007D5656" w:rsidRPr="00472908" w:rsidRDefault="007D5656" w:rsidP="00D32A99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ind w:right="8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72908">
              <w:rPr>
                <w:rFonts w:ascii="Cambria" w:hAnsi="Cambria"/>
                <w:sz w:val="16"/>
                <w:szCs w:val="16"/>
              </w:rPr>
              <w:t xml:space="preserve">Attualizzare tematiche letterarie anche in chiave di cittadinanza attiva.      </w:t>
            </w:r>
          </w:p>
          <w:p w14:paraId="435128B7" w14:textId="77777777" w:rsidR="001364AC" w:rsidRPr="00A44D2A" w:rsidRDefault="007D5656" w:rsidP="00D32A99">
            <w:pPr>
              <w:pStyle w:val="TableParagraph"/>
              <w:numPr>
                <w:ilvl w:val="0"/>
                <w:numId w:val="3"/>
              </w:numPr>
              <w:ind w:right="82"/>
              <w:jc w:val="both"/>
              <w:rPr>
                <w:rFonts w:asciiTheme="majorHAnsi" w:hAnsiTheme="majorHAnsi"/>
                <w:sz w:val="16"/>
              </w:rPr>
            </w:pPr>
            <w:r w:rsidRPr="00472908">
              <w:rPr>
                <w:rFonts w:ascii="Cambria" w:hAnsi="Cambria"/>
                <w:sz w:val="16"/>
                <w:szCs w:val="16"/>
              </w:rPr>
              <w:t>Stabilire nessi tra la letteratura e altre discipline</w:t>
            </w:r>
            <w:r w:rsidR="00284D78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782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B93D97D" w14:textId="77777777" w:rsidR="001364AC" w:rsidRPr="005D38FF" w:rsidRDefault="001364AC" w:rsidP="00284D78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120B3E32" w14:textId="77777777" w:rsidR="001364AC" w:rsidRPr="00A44D2A" w:rsidRDefault="001364AC" w:rsidP="00D32A99">
            <w:pPr>
              <w:pStyle w:val="TableParagraph"/>
              <w:ind w:left="115"/>
              <w:jc w:val="both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tcBorders>
              <w:left w:val="single" w:sz="4" w:space="0" w:color="auto"/>
              <w:bottom w:val="single" w:sz="4" w:space="0" w:color="auto"/>
            </w:tcBorders>
          </w:tcPr>
          <w:p w14:paraId="545DB6F7" w14:textId="77777777" w:rsidR="001364AC" w:rsidRPr="002B29B3" w:rsidRDefault="001364AC" w:rsidP="00D32A99">
            <w:pPr>
              <w:pStyle w:val="TableParagraph"/>
              <w:ind w:left="360"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2A41016A" w14:textId="77777777" w:rsidR="002B29B3" w:rsidRPr="007D5656" w:rsidRDefault="002B29B3" w:rsidP="00D32A99">
            <w:pPr>
              <w:pStyle w:val="Paragrafoelenco"/>
              <w:widowControl/>
              <w:numPr>
                <w:ilvl w:val="0"/>
                <w:numId w:val="51"/>
              </w:numPr>
              <w:autoSpaceDE/>
              <w:autoSpaceDN/>
              <w:ind w:left="196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7D5656">
              <w:rPr>
                <w:rFonts w:ascii="Cambria" w:hAnsi="Cambria"/>
                <w:sz w:val="16"/>
                <w:szCs w:val="16"/>
              </w:rPr>
              <w:t>Esporre oralmente in modo chiaro e formalmente corretto</w:t>
            </w:r>
          </w:p>
          <w:p w14:paraId="1AE017A0" w14:textId="77777777" w:rsidR="002B29B3" w:rsidRPr="008D262D" w:rsidRDefault="002B29B3" w:rsidP="008D262D">
            <w:pPr>
              <w:pStyle w:val="Paragrafoelenco"/>
              <w:widowControl/>
              <w:numPr>
                <w:ilvl w:val="0"/>
                <w:numId w:val="51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8D262D">
              <w:rPr>
                <w:rFonts w:ascii="Cambria" w:hAnsi="Cambria"/>
                <w:sz w:val="16"/>
                <w:szCs w:val="16"/>
              </w:rPr>
              <w:t>Pianificare e organizzare il proprio discorso in base al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destinatario, alla situazione comunicativa, allo scopo del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messaggio e del tempo a disposizione.</w:t>
            </w:r>
          </w:p>
          <w:p w14:paraId="21F71FFB" w14:textId="77777777" w:rsidR="001364AC" w:rsidRPr="002B29B3" w:rsidRDefault="002B29B3" w:rsidP="005B310E">
            <w:pPr>
              <w:pStyle w:val="Paragrafoelenco"/>
              <w:widowControl/>
              <w:numPr>
                <w:ilvl w:val="0"/>
                <w:numId w:val="51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7D5656">
              <w:rPr>
                <w:rFonts w:ascii="Cambria" w:hAnsi="Cambria"/>
                <w:sz w:val="16"/>
                <w:szCs w:val="16"/>
              </w:rPr>
              <w:t>Sintetizzare gli elementi essenziali dei temi trattati,</w:t>
            </w:r>
            <w:r w:rsidR="005B310E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7D5656">
              <w:rPr>
                <w:rFonts w:ascii="Cambria" w:hAnsi="Cambria"/>
                <w:sz w:val="16"/>
                <w:szCs w:val="16"/>
              </w:rPr>
              <w:t>operando collegamenti tra i contenuti</w:t>
            </w:r>
            <w:r w:rsidR="00284D78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1364AC" w14:paraId="59532B94" w14:textId="77777777" w:rsidTr="00215132">
        <w:trPr>
          <w:trHeight w:val="553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4DB0DAD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2A875DF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38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3BEC58E" w14:textId="77777777" w:rsidR="001364AC" w:rsidRPr="00A44D2A" w:rsidRDefault="001364AC" w:rsidP="00D32A99">
            <w:pPr>
              <w:pStyle w:val="Contenutotabella"/>
              <w:numPr>
                <w:ilvl w:val="0"/>
                <w:numId w:val="2"/>
              </w:numPr>
              <w:ind w:left="425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AD8E62" w14:textId="77777777" w:rsidR="001364AC" w:rsidRPr="00A44D2A" w:rsidRDefault="001364AC" w:rsidP="00D32A99">
            <w:pPr>
              <w:pStyle w:val="Contenutotabella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782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653C2F79" w14:textId="77777777" w:rsidR="001364AC" w:rsidRPr="005D38FF" w:rsidRDefault="001364AC" w:rsidP="002C024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 DISCORSO</w:t>
            </w:r>
          </w:p>
          <w:p w14:paraId="50F6280C" w14:textId="77777777" w:rsidR="001364AC" w:rsidRPr="00A44D2A" w:rsidRDefault="001364AC" w:rsidP="00D32A99">
            <w:pPr>
              <w:pStyle w:val="TableParagraph"/>
              <w:ind w:left="115"/>
              <w:jc w:val="both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6B2E34" w14:textId="77777777" w:rsidR="001364AC" w:rsidRPr="00A44D2A" w:rsidRDefault="001364AC" w:rsidP="00D32A99">
            <w:pPr>
              <w:pStyle w:val="Paragrafoelenco"/>
              <w:widowControl/>
              <w:autoSpaceDE/>
              <w:autoSpaceDN/>
              <w:ind w:left="360" w:right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40D82C33" w14:textId="77777777" w:rsidR="009F78FE" w:rsidRPr="008D262D" w:rsidRDefault="009F78FE" w:rsidP="008D262D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8D262D">
              <w:rPr>
                <w:rFonts w:ascii="Cambria" w:hAnsi="Cambria"/>
                <w:sz w:val="16"/>
                <w:szCs w:val="16"/>
              </w:rPr>
              <w:t>Condurre una lettura diretta del testo come prima forma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di</w:t>
            </w:r>
            <w:r w:rsidR="002B29B3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interpretazione del suo significato.</w:t>
            </w:r>
          </w:p>
          <w:p w14:paraId="402479EB" w14:textId="77777777" w:rsidR="002B29B3" w:rsidRDefault="009F78FE" w:rsidP="008D262D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2B29B3">
              <w:rPr>
                <w:rFonts w:ascii="Cambria" w:hAnsi="Cambria"/>
                <w:sz w:val="16"/>
                <w:szCs w:val="16"/>
              </w:rPr>
              <w:t>Cogliere i caratteri specifici dei diversi testi, individuando</w:t>
            </w:r>
          </w:p>
          <w:p w14:paraId="5265FA98" w14:textId="77777777" w:rsidR="009F78FE" w:rsidRPr="002B29B3" w:rsidRDefault="009F78FE" w:rsidP="008D262D">
            <w:pPr>
              <w:pStyle w:val="Paragrafoelenco"/>
              <w:widowControl/>
              <w:autoSpaceDE/>
              <w:autoSpaceDN/>
              <w:ind w:left="196" w:right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2B29B3">
              <w:rPr>
                <w:rFonts w:ascii="Cambria" w:hAnsi="Cambria"/>
                <w:sz w:val="16"/>
                <w:szCs w:val="16"/>
              </w:rPr>
              <w:t>natura,</w:t>
            </w:r>
            <w:r w:rsidR="00BA57A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2B29B3">
              <w:rPr>
                <w:rFonts w:ascii="Cambria" w:hAnsi="Cambria"/>
                <w:sz w:val="16"/>
                <w:szCs w:val="16"/>
              </w:rPr>
              <w:t>funzione e principali scopi comunicativi ed</w:t>
            </w:r>
            <w:r w:rsid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2B29B3">
              <w:rPr>
                <w:rFonts w:ascii="Cambria" w:hAnsi="Cambria"/>
                <w:sz w:val="16"/>
                <w:szCs w:val="16"/>
              </w:rPr>
              <w:t>espressivi</w:t>
            </w:r>
            <w:r w:rsidR="002B29B3" w:rsidRPr="002B29B3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2B29B3">
              <w:rPr>
                <w:rFonts w:ascii="Cambria" w:hAnsi="Cambria"/>
                <w:sz w:val="16"/>
                <w:szCs w:val="16"/>
              </w:rPr>
              <w:t>delle varie opere.</w:t>
            </w:r>
          </w:p>
          <w:p w14:paraId="2D4B8B56" w14:textId="77777777" w:rsidR="00284D78" w:rsidRDefault="009F78FE" w:rsidP="008D262D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8D262D">
              <w:rPr>
                <w:rFonts w:ascii="Cambria" w:hAnsi="Cambria"/>
                <w:sz w:val="16"/>
                <w:szCs w:val="16"/>
              </w:rPr>
              <w:t>Svolgere l’analisi linguistica, stilistica e retorica del testo.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</w:p>
          <w:p w14:paraId="462D2E38" w14:textId="77777777" w:rsidR="009F78FE" w:rsidRPr="008D262D" w:rsidRDefault="009F78FE" w:rsidP="008D262D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8D262D">
              <w:rPr>
                <w:rFonts w:ascii="Cambria" w:hAnsi="Cambria"/>
                <w:sz w:val="16"/>
                <w:szCs w:val="16"/>
              </w:rPr>
              <w:t>Riconoscere nel testo le caratteristiche del genere letterario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cui l’opera appartiene.</w:t>
            </w:r>
          </w:p>
          <w:p w14:paraId="4E52FB3A" w14:textId="77777777" w:rsidR="009F78FE" w:rsidRPr="00BA57AA" w:rsidRDefault="009F78FE" w:rsidP="00BA57AA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BA57AA">
              <w:rPr>
                <w:rFonts w:ascii="Cambria" w:hAnsi="Cambria"/>
                <w:sz w:val="16"/>
                <w:szCs w:val="16"/>
              </w:rPr>
              <w:t>Individuare i rapporti tra una parte del testo e l’opera nel</w:t>
            </w:r>
            <w:r w:rsidR="00BA57AA" w:rsidRPr="00BA57A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BA57AA">
              <w:rPr>
                <w:rFonts w:ascii="Cambria" w:hAnsi="Cambria"/>
                <w:sz w:val="16"/>
                <w:szCs w:val="16"/>
              </w:rPr>
              <w:t>suo insieme.</w:t>
            </w:r>
          </w:p>
          <w:p w14:paraId="607CB496" w14:textId="77777777" w:rsidR="009F78FE" w:rsidRPr="008D262D" w:rsidRDefault="009F78FE" w:rsidP="008D262D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8D262D">
              <w:rPr>
                <w:rFonts w:ascii="Cambria" w:hAnsi="Cambria"/>
                <w:sz w:val="16"/>
                <w:szCs w:val="16"/>
              </w:rPr>
              <w:t>Inserire</w:t>
            </w:r>
            <w:r w:rsidRPr="008D262D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i testi letterari e i dati biografici degli autori</w:t>
            </w:r>
            <w:r w:rsidR="00D32A99" w:rsidRPr="008D262D">
              <w:rPr>
                <w:rFonts w:ascii="Cambria" w:hAnsi="Cambria"/>
                <w:sz w:val="16"/>
                <w:szCs w:val="16"/>
              </w:rPr>
              <w:t xml:space="preserve"> nel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8D262D">
              <w:rPr>
                <w:rFonts w:ascii="Cambria" w:hAnsi="Cambria"/>
                <w:sz w:val="16"/>
                <w:szCs w:val="16"/>
              </w:rPr>
              <w:t>contesto storico-politico e culturale di riferimento,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="002B29B3" w:rsidRPr="008D262D">
              <w:rPr>
                <w:rFonts w:ascii="Cambria" w:hAnsi="Cambria"/>
                <w:sz w:val="16"/>
                <w:szCs w:val="16"/>
              </w:rPr>
              <w:t>c</w:t>
            </w:r>
            <w:r w:rsidRPr="008D262D">
              <w:rPr>
                <w:rFonts w:ascii="Cambria" w:hAnsi="Cambria"/>
                <w:sz w:val="16"/>
                <w:szCs w:val="16"/>
              </w:rPr>
              <w:t>ogliendo l’influenza che esso esercita su autori e testi.</w:t>
            </w:r>
          </w:p>
          <w:p w14:paraId="2B28DA80" w14:textId="77777777" w:rsidR="001364AC" w:rsidRPr="00A44D2A" w:rsidRDefault="009F78FE" w:rsidP="00BA57AA">
            <w:pPr>
              <w:pStyle w:val="Paragrafoelenco"/>
              <w:widowControl/>
              <w:numPr>
                <w:ilvl w:val="0"/>
                <w:numId w:val="50"/>
              </w:numPr>
              <w:autoSpaceDE/>
              <w:autoSpaceDN/>
              <w:ind w:left="196" w:right="142" w:hanging="196"/>
              <w:contextualSpacing/>
              <w:jc w:val="both"/>
              <w:rPr>
                <w:rFonts w:asciiTheme="majorHAnsi" w:hAnsiTheme="majorHAnsi"/>
                <w:sz w:val="16"/>
              </w:rPr>
            </w:pPr>
            <w:r w:rsidRPr="008D262D">
              <w:rPr>
                <w:rFonts w:ascii="Cambria" w:hAnsi="Cambria"/>
                <w:sz w:val="16"/>
                <w:szCs w:val="16"/>
              </w:rPr>
              <w:t>Realizzare forme diverse di scrittura in rapporto all’uso</w:t>
            </w:r>
            <w:r w:rsidR="00284D78">
              <w:rPr>
                <w:rFonts w:ascii="Cambria" w:hAnsi="Cambria"/>
                <w:sz w:val="16"/>
                <w:szCs w:val="16"/>
              </w:rPr>
              <w:t>,</w:t>
            </w:r>
            <w:r w:rsidR="008D262D" w:rsidRPr="008D262D">
              <w:rPr>
                <w:rFonts w:ascii="Cambria" w:hAnsi="Cambria"/>
                <w:sz w:val="16"/>
                <w:szCs w:val="16"/>
              </w:rPr>
              <w:t xml:space="preserve"> alle </w:t>
            </w:r>
            <w:r w:rsidRPr="008D262D">
              <w:rPr>
                <w:rFonts w:ascii="Cambria" w:hAnsi="Cambria"/>
                <w:sz w:val="16"/>
                <w:szCs w:val="16"/>
              </w:rPr>
              <w:t>funzioni, alla situazione comunicativa (testi espositivi</w:t>
            </w:r>
            <w:r w:rsidR="00B33C54">
              <w:rPr>
                <w:rFonts w:ascii="Cambria" w:hAnsi="Cambria"/>
                <w:sz w:val="16"/>
                <w:szCs w:val="16"/>
              </w:rPr>
              <w:t>,</w:t>
            </w:r>
            <w:r w:rsidR="00BA57A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2B29B3">
              <w:rPr>
                <w:rFonts w:ascii="Cambria" w:hAnsi="Cambria"/>
                <w:sz w:val="16"/>
                <w:szCs w:val="16"/>
              </w:rPr>
              <w:t>argomentativ</w:t>
            </w:r>
            <w:r w:rsidR="00BA57AA">
              <w:rPr>
                <w:rFonts w:ascii="Cambria" w:hAnsi="Cambria"/>
                <w:sz w:val="16"/>
                <w:szCs w:val="16"/>
              </w:rPr>
              <w:t>i</w:t>
            </w:r>
            <w:r w:rsidRPr="002B29B3">
              <w:rPr>
                <w:rFonts w:ascii="Cambria" w:hAnsi="Cambria"/>
                <w:sz w:val="16"/>
                <w:szCs w:val="16"/>
              </w:rPr>
              <w:t xml:space="preserve"> e articoli di giornale), con particolare</w:t>
            </w:r>
            <w:r w:rsid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2B29B3">
              <w:rPr>
                <w:rFonts w:ascii="Cambria" w:hAnsi="Cambria"/>
                <w:sz w:val="16"/>
                <w:szCs w:val="16"/>
              </w:rPr>
              <w:t>riferimento alla prima prova scritta dell’Esame di Stato</w:t>
            </w:r>
            <w:r w:rsidR="008D262D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2B29B3">
              <w:rPr>
                <w:rFonts w:ascii="Cambria" w:hAnsi="Cambria"/>
                <w:sz w:val="16"/>
                <w:szCs w:val="16"/>
              </w:rPr>
              <w:t>(tipologia A, tipologia B e tipologia C).</w:t>
            </w:r>
            <w:r w:rsidR="002C024C" w:rsidRPr="00A44D2A">
              <w:rPr>
                <w:rFonts w:asciiTheme="majorHAnsi" w:hAnsiTheme="majorHAnsi"/>
                <w:sz w:val="16"/>
              </w:rPr>
              <w:t xml:space="preserve"> </w:t>
            </w:r>
          </w:p>
        </w:tc>
      </w:tr>
      <w:tr w:rsidR="004C569F" w14:paraId="297AC3A1" w14:textId="77777777" w:rsidTr="00215132">
        <w:trPr>
          <w:trHeight w:val="3101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6BBA6C1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F919B9" w14:textId="77777777" w:rsidR="004C569F" w:rsidRPr="00472908" w:rsidRDefault="004C569F" w:rsidP="004C569F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72908">
              <w:rPr>
                <w:rFonts w:asciiTheme="majorHAnsi" w:hAnsiTheme="majorHAnsi"/>
                <w:b/>
                <w:bCs/>
                <w:sz w:val="16"/>
                <w:szCs w:val="16"/>
              </w:rPr>
              <w:t>EDUCAZIONE LETTERARIA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14:paraId="3A5C9F5B" w14:textId="77777777" w:rsidR="004C569F" w:rsidRPr="00472908" w:rsidRDefault="004C569F" w:rsidP="004C569F">
            <w:pPr>
              <w:pStyle w:val="Contenutotabella"/>
              <w:ind w:left="425"/>
              <w:rPr>
                <w:rFonts w:asciiTheme="majorHAnsi" w:hAnsiTheme="majorHAnsi"/>
                <w:sz w:val="16"/>
                <w:szCs w:val="16"/>
              </w:rPr>
            </w:pPr>
          </w:p>
          <w:p w14:paraId="0E5A3509" w14:textId="77777777" w:rsidR="009F78FE" w:rsidRPr="005B310E" w:rsidRDefault="009F78FE" w:rsidP="00CC3D96">
            <w:pPr>
              <w:pStyle w:val="Contenutotabella"/>
              <w:numPr>
                <w:ilvl w:val="0"/>
                <w:numId w:val="2"/>
              </w:numPr>
              <w:ind w:left="272" w:right="142" w:hanging="272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5B310E">
              <w:rPr>
                <w:rFonts w:ascii="Cambria" w:hAnsi="Cambria"/>
                <w:bCs/>
                <w:sz w:val="16"/>
                <w:szCs w:val="16"/>
              </w:rPr>
              <w:t>Storia della letteratura italiana dal Dolce</w:t>
            </w:r>
            <w:r w:rsidR="005B310E" w:rsidRPr="005B310E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5B310E">
              <w:rPr>
                <w:rFonts w:ascii="Cambria" w:hAnsi="Cambria"/>
                <w:bCs/>
                <w:sz w:val="16"/>
                <w:szCs w:val="16"/>
              </w:rPr>
              <w:t>Stilnovo all’età della Controriforma con</w:t>
            </w:r>
            <w:r w:rsidR="005B310E" w:rsidRPr="005B310E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5B310E">
              <w:rPr>
                <w:rFonts w:ascii="Cambria" w:hAnsi="Cambria"/>
                <w:bCs/>
                <w:sz w:val="16"/>
                <w:szCs w:val="16"/>
              </w:rPr>
              <w:t>riferimenti alle letterature di altri paesi (in</w:t>
            </w:r>
            <w:r w:rsidR="005B310E" w:rsidRPr="005B310E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5B310E">
              <w:rPr>
                <w:rFonts w:ascii="Cambria" w:hAnsi="Cambria"/>
                <w:bCs/>
                <w:sz w:val="16"/>
                <w:szCs w:val="16"/>
              </w:rPr>
              <w:t>particolare autori e testi significativi della</w:t>
            </w:r>
            <w:r w:rsidR="005B310E" w:rsidRPr="005B310E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5B310E">
              <w:rPr>
                <w:rFonts w:ascii="Cambria" w:hAnsi="Cambria"/>
                <w:bCs/>
                <w:sz w:val="16"/>
                <w:szCs w:val="16"/>
              </w:rPr>
              <w:t>tradizione culturale italiana)</w:t>
            </w:r>
          </w:p>
          <w:p w14:paraId="35B15EFB" w14:textId="77777777" w:rsidR="009F78FE" w:rsidRPr="005B310E" w:rsidRDefault="009F78FE" w:rsidP="00CC3D96">
            <w:pPr>
              <w:pStyle w:val="Contenutotabella"/>
              <w:numPr>
                <w:ilvl w:val="0"/>
                <w:numId w:val="2"/>
              </w:numPr>
              <w:ind w:left="272" w:right="142" w:hanging="272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5B310E">
              <w:rPr>
                <w:rFonts w:ascii="Cambria" w:hAnsi="Cambria"/>
                <w:bCs/>
                <w:sz w:val="16"/>
                <w:szCs w:val="16"/>
              </w:rPr>
              <w:t>Divina Commedia con lettura analitica e/o</w:t>
            </w:r>
            <w:r w:rsidR="005B310E" w:rsidRPr="005B310E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5B310E">
              <w:rPr>
                <w:rFonts w:ascii="Cambria" w:hAnsi="Cambria"/>
                <w:bCs/>
                <w:sz w:val="16"/>
                <w:szCs w:val="16"/>
              </w:rPr>
              <w:t>strutturale dei canti più rappresentativi</w:t>
            </w:r>
            <w:r w:rsidR="005B310E" w:rsidRPr="005B310E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Pr="005B310E">
              <w:rPr>
                <w:rFonts w:ascii="Cambria" w:hAnsi="Cambria"/>
                <w:bCs/>
                <w:sz w:val="16"/>
                <w:szCs w:val="16"/>
              </w:rPr>
              <w:t>dell’Inferno.</w:t>
            </w:r>
          </w:p>
          <w:p w14:paraId="70958C50" w14:textId="77777777" w:rsidR="009F78FE" w:rsidRPr="00472908" w:rsidRDefault="009F78FE" w:rsidP="002C024C">
            <w:pPr>
              <w:pStyle w:val="Contenutotabella"/>
              <w:ind w:left="6" w:right="142"/>
              <w:jc w:val="both"/>
              <w:rPr>
                <w:rFonts w:ascii="Cambria" w:hAnsi="Cambria"/>
                <w:bCs/>
                <w:sz w:val="16"/>
                <w:szCs w:val="16"/>
              </w:rPr>
            </w:pPr>
          </w:p>
          <w:p w14:paraId="3434BDB1" w14:textId="77777777" w:rsidR="004C569F" w:rsidRPr="00472908" w:rsidRDefault="004C569F" w:rsidP="004C569F">
            <w:pPr>
              <w:pStyle w:val="Contenutotabella"/>
              <w:ind w:left="284" w:right="67" w:hanging="284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394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5E070A" w14:textId="77777777" w:rsidR="004C569F" w:rsidRPr="00A44D2A" w:rsidRDefault="004C569F" w:rsidP="004C569F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782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4040FF5F" w14:textId="77777777" w:rsidR="004C569F" w:rsidRPr="00A44D2A" w:rsidRDefault="004C569F" w:rsidP="004C569F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/>
            <w:tcBorders>
              <w:left w:val="single" w:sz="4" w:space="0" w:color="auto"/>
            </w:tcBorders>
          </w:tcPr>
          <w:p w14:paraId="1891B934" w14:textId="77777777" w:rsidR="004C569F" w:rsidRPr="00A44D2A" w:rsidRDefault="004C569F" w:rsidP="004C569F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C569F" w:rsidRPr="00CB5A90" w14:paraId="6815168E" w14:textId="77777777" w:rsidTr="00215132">
        <w:trPr>
          <w:trHeight w:val="148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5AFB2C1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206989F4" w14:textId="77777777" w:rsidR="004C569F" w:rsidRPr="00A44D2A" w:rsidRDefault="004C569F" w:rsidP="004C569F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BDE2871" w14:textId="77777777" w:rsidR="004C569F" w:rsidRDefault="004C569F" w:rsidP="004C569F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4C21F83" w14:textId="77777777" w:rsidR="00B33C54" w:rsidRDefault="00B33C54" w:rsidP="004C569F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63FC1BB" w14:textId="77777777" w:rsidR="00B33C54" w:rsidRPr="00A44D2A" w:rsidRDefault="00B33C54" w:rsidP="004C569F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6F7CDF1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7BA47A6D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6FF9ACAB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119" w:type="dxa"/>
            <w:gridSpan w:val="2"/>
            <w:tcBorders>
              <w:left w:val="double" w:sz="2" w:space="0" w:color="000000"/>
              <w:right w:val="nil"/>
            </w:tcBorders>
          </w:tcPr>
          <w:p w14:paraId="58620CB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448F88CD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517FE7A7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32E6E0F0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5E5026E9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43F19CA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27145F22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53925D5D" w14:textId="77777777" w:rsidR="004C569F" w:rsidRDefault="00B33C54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Cooperative </w:t>
            </w:r>
            <w:r w:rsidR="004C569F" w:rsidRPr="00A44D2A">
              <w:rPr>
                <w:rFonts w:asciiTheme="majorHAnsi" w:hAnsiTheme="majorHAnsi"/>
                <w:sz w:val="16"/>
              </w:rPr>
              <w:t>learning</w:t>
            </w:r>
          </w:p>
          <w:p w14:paraId="31149399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7D6F341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2E2F2D14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62E12B82" w14:textId="77777777" w:rsidR="004C569F" w:rsidRPr="00A44D2A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2320" w:type="dxa"/>
            <w:gridSpan w:val="2"/>
            <w:tcBorders>
              <w:left w:val="nil"/>
              <w:right w:val="nil"/>
            </w:tcBorders>
          </w:tcPr>
          <w:p w14:paraId="734F12DC" w14:textId="77777777" w:rsidR="004C569F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3B936CB2" w14:textId="77777777" w:rsidR="004C569F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>
              <w:rPr>
                <w:rFonts w:asciiTheme="majorHAnsi" w:hAnsiTheme="majorHAnsi"/>
                <w:sz w:val="16"/>
              </w:rPr>
              <w:t>Giornali e Mass Media</w:t>
            </w:r>
          </w:p>
          <w:p w14:paraId="21BDBC5C" w14:textId="77777777" w:rsidR="004C569F" w:rsidRPr="00A44D2A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06EFEB25" w14:textId="77777777" w:rsidR="004C569F" w:rsidRPr="00A44D2A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 w:rsidRPr="00A44D2A">
              <w:rPr>
                <w:rFonts w:asciiTheme="majorHAnsi" w:hAnsiTheme="majorHAnsi"/>
                <w:sz w:val="16"/>
              </w:rPr>
              <w:t>LIM</w:t>
            </w:r>
          </w:p>
          <w:p w14:paraId="3D1C9620" w14:textId="77777777" w:rsidR="004C569F" w:rsidRPr="00A44D2A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0CB81F7F" w14:textId="77777777" w:rsidR="004C569F" w:rsidRPr="00A44D2A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0E9D04C3" w14:textId="77777777" w:rsidR="004C569F" w:rsidRPr="00A44D2A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38CC541A" w14:textId="77777777" w:rsidR="004C569F" w:rsidRPr="004C569F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4C569F"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11C34A2E" w14:textId="77777777" w:rsidR="004C569F" w:rsidRPr="004C569F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>
              <w:rPr>
                <w:rFonts w:asciiTheme="majorHAnsi" w:hAnsiTheme="majorHAnsi"/>
                <w:sz w:val="16"/>
                <w:lang w:val="en-US"/>
              </w:rPr>
              <w:t xml:space="preserve">  </w:t>
            </w:r>
            <w:r w:rsidR="004C569F"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0C018D4C" w14:textId="77777777" w:rsidR="004C569F" w:rsidRPr="004C569F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>
              <w:rPr>
                <w:rFonts w:asciiTheme="majorHAnsi" w:hAnsiTheme="majorHAnsi"/>
                <w:sz w:val="16"/>
                <w:lang w:val="en-US"/>
              </w:rPr>
              <w:t xml:space="preserve">  </w:t>
            </w:r>
            <w:r w:rsidR="004C569F"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32965422" w14:textId="77777777" w:rsidR="004C569F" w:rsidRPr="00F34953" w:rsidRDefault="00D32A99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>
              <w:rPr>
                <w:rFonts w:asciiTheme="majorHAnsi" w:hAnsiTheme="majorHAnsi"/>
                <w:sz w:val="16"/>
                <w:lang w:val="en-US"/>
              </w:rPr>
              <w:t xml:space="preserve">  </w:t>
            </w:r>
            <w:r w:rsidR="004C569F"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4C2666AE" w14:textId="77777777" w:rsidR="004C569F" w:rsidRPr="00F34953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074" w:type="dxa"/>
            <w:tcBorders>
              <w:left w:val="nil"/>
              <w:right w:val="nil"/>
            </w:tcBorders>
          </w:tcPr>
          <w:p w14:paraId="783E023D" w14:textId="77777777" w:rsidR="004C569F" w:rsidRPr="00F34953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5103" w:type="dxa"/>
            <w:gridSpan w:val="3"/>
            <w:tcBorders>
              <w:left w:val="nil"/>
            </w:tcBorders>
          </w:tcPr>
          <w:p w14:paraId="7DE8E6FA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6AF1F8BB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5FE01E22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33F0F676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3E2BED3A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B33C54">
              <w:rPr>
                <w:rFonts w:asciiTheme="majorHAnsi" w:hAnsiTheme="majorHAnsi"/>
                <w:sz w:val="16"/>
                <w:lang w:val="en-US"/>
              </w:rPr>
              <w:t>,</w:t>
            </w:r>
            <w:r w:rsidR="00BA57AA">
              <w:rPr>
                <w:rFonts w:asciiTheme="majorHAnsi" w:hAnsiTheme="majorHAnsi"/>
                <w:sz w:val="16"/>
                <w:lang w:val="en-US"/>
              </w:rPr>
              <w:t xml:space="preserve">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3638942D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33994E7A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1B6466C7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75C7AC91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0834336F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55A5ED6F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5992996F" w14:textId="77777777" w:rsidR="004C569F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7F280E" w:rsidRPr="00CA1353" w14:paraId="49F33B81" w14:textId="77777777" w:rsidTr="0062525C">
        <w:trPr>
          <w:trHeight w:val="113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C0F409F" w14:textId="77777777" w:rsidR="007F280E" w:rsidRPr="009B6509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402ED0FA" w14:textId="77777777" w:rsidR="007F280E" w:rsidRPr="009B6509" w:rsidRDefault="007F280E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F13F005" w14:textId="77777777" w:rsidR="007F280E" w:rsidRPr="00A44D2A" w:rsidRDefault="007F280E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1AEBCA8F" w14:textId="77777777" w:rsidR="007F280E" w:rsidRPr="00A44D2A" w:rsidRDefault="007F280E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62C68226" w14:textId="77777777" w:rsidR="007F280E" w:rsidRPr="00A44D2A" w:rsidRDefault="007F280E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</w:tcBorders>
          </w:tcPr>
          <w:p w14:paraId="747BE077" w14:textId="77777777" w:rsidR="008A7C3F" w:rsidRPr="00A44D2A" w:rsidRDefault="008A7C3F" w:rsidP="00B33C54">
            <w:pPr>
              <w:pStyle w:val="TableParagraph"/>
              <w:spacing w:before="1"/>
              <w:ind w:left="103" w:right="142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BA57AA">
              <w:rPr>
                <w:rFonts w:asciiTheme="majorHAnsi" w:hAnsiTheme="majorHAnsi"/>
                <w:sz w:val="16"/>
              </w:rPr>
              <w:t>.</w:t>
            </w:r>
          </w:p>
          <w:p w14:paraId="4F5F2E50" w14:textId="77777777" w:rsidR="008A7C3F" w:rsidRPr="00FC2AA8" w:rsidRDefault="008A7C3F" w:rsidP="00B33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42" w:hanging="141"/>
              <w:jc w:val="both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eastAsia="Cambria"/>
                <w:sz w:val="16"/>
                <w:szCs w:val="16"/>
                <w:lang w:bidi="ar-SA"/>
              </w:rPr>
              <w:t>: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 xml:space="preserve"> PROVA DI ITALIANO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 (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>Tipologia A</w:t>
            </w:r>
            <w:r w:rsidR="00B33C54">
              <w:rPr>
                <w:rFonts w:eastAsia="Cambria"/>
                <w:sz w:val="16"/>
                <w:szCs w:val="16"/>
                <w:lang w:bidi="ar-SA"/>
              </w:rPr>
              <w:t>,</w:t>
            </w:r>
            <w:r w:rsidR="00284D7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>Tipologia B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, 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>Tipologia C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),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</w:t>
            </w:r>
            <w:r w:rsidR="00284D7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ione testi di tipologie varie,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DA4F4F">
              <w:rPr>
                <w:rFonts w:asciiTheme="majorHAnsi" w:eastAsia="Cambria" w:hAnsiTheme="majorHAnsi" w:cs="Cambria"/>
                <w:i/>
                <w:sz w:val="16"/>
                <w:szCs w:val="16"/>
              </w:rPr>
              <w:t>uestionari aperti,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rove strutturate/semistrutturate,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 Post, 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1180A149" w14:textId="77777777" w:rsidR="008A7C3F" w:rsidRPr="00A44D2A" w:rsidRDefault="008A7C3F" w:rsidP="00B33C54">
            <w:pPr>
              <w:pStyle w:val="TableParagraph"/>
              <w:spacing w:before="1"/>
              <w:ind w:left="103" w:right="142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0EB8286B" w14:textId="77777777" w:rsidR="007F280E" w:rsidRPr="00A44D2A" w:rsidRDefault="00E05017" w:rsidP="0062525C">
            <w:pPr>
              <w:pStyle w:val="TableParagraph"/>
              <w:spacing w:before="1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7F280E" w:rsidRPr="00CA1353" w14:paraId="3EC972B6" w14:textId="77777777" w:rsidTr="0062525C">
        <w:trPr>
          <w:trHeight w:val="78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33EAB44" w14:textId="77777777" w:rsidR="007F280E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63D1CA7" w14:textId="77777777" w:rsidR="007F280E" w:rsidRPr="00A44D2A" w:rsidRDefault="007F280E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1812169" w14:textId="77777777" w:rsidR="007F280E" w:rsidRPr="00A44D2A" w:rsidRDefault="007F280E" w:rsidP="004765A0">
            <w:pPr>
              <w:pStyle w:val="TableParagraph"/>
              <w:spacing w:before="2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1EBA4D1" w14:textId="77777777" w:rsidR="007F280E" w:rsidRPr="00A44D2A" w:rsidRDefault="007F280E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281EC071" w14:textId="77777777" w:rsidR="007F280E" w:rsidRPr="007D5656" w:rsidRDefault="00A87FBA" w:rsidP="00BA57AA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>rà</w:t>
            </w:r>
            <w:r w:rsidRPr="00A44D2A">
              <w:rPr>
                <w:rFonts w:asciiTheme="majorHAnsi" w:hAnsiTheme="majorHAnsi"/>
                <w:sz w:val="16"/>
              </w:rPr>
              <w:t xml:space="preserve"> 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7F280E" w:rsidRPr="007B37B1" w14:paraId="623AC784" w14:textId="77777777" w:rsidTr="0025529F">
        <w:trPr>
          <w:trHeight w:val="180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1428AC8" w14:textId="77777777" w:rsidR="007F280E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00D2EC42" w14:textId="77777777" w:rsidR="007F280E" w:rsidRPr="00A44D2A" w:rsidRDefault="007F280E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6BE4C09" w14:textId="77777777" w:rsidR="007F280E" w:rsidRPr="00A44D2A" w:rsidRDefault="007F280E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D77C79E" w14:textId="77777777" w:rsidR="007F280E" w:rsidRPr="00A44D2A" w:rsidRDefault="007F280E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731CF3E" w14:textId="77777777" w:rsidR="007F280E" w:rsidRPr="00A44D2A" w:rsidRDefault="007F280E" w:rsidP="004765A0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CE84502" w14:textId="77777777" w:rsidR="007F280E" w:rsidRPr="00A44D2A" w:rsidRDefault="007F280E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5AC1C24" w14:textId="77777777" w:rsidR="007F280E" w:rsidRPr="00A44D2A" w:rsidRDefault="007F280E" w:rsidP="00284D78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Individuate le cause dell’insuccesso (che possono essere sia didattiche sia extrascolastiche), il docente interviene per cercare di sanare le negatività che vengono </w:t>
            </w:r>
            <w:r w:rsidR="00284D78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76C076AE" w14:textId="77777777" w:rsidR="007F280E" w:rsidRPr="00A44D2A" w:rsidRDefault="007F280E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5095D6BD" w14:textId="77777777" w:rsidR="007F280E" w:rsidRPr="00A44D2A" w:rsidRDefault="007F280E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284D78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educativo,</w:t>
            </w:r>
          </w:p>
          <w:p w14:paraId="1F5BEF4C" w14:textId="77777777" w:rsidR="007F280E" w:rsidRPr="00A44D2A" w:rsidRDefault="007F280E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284D78">
              <w:rPr>
                <w:rFonts w:asciiTheme="majorHAnsi" w:hAnsiTheme="majorHAnsi"/>
                <w:sz w:val="16"/>
              </w:rPr>
              <w:t>.</w:t>
            </w:r>
          </w:p>
          <w:p w14:paraId="24F7F9E6" w14:textId="77777777" w:rsidR="007F280E" w:rsidRPr="00A44D2A" w:rsidRDefault="007F280E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classe e/o Attività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284D78">
              <w:rPr>
                <w:rFonts w:asciiTheme="majorHAnsi" w:hAnsiTheme="majorHAnsi"/>
                <w:sz w:val="16"/>
              </w:rPr>
              <w:t>.</w:t>
            </w:r>
          </w:p>
          <w:p w14:paraId="583AA460" w14:textId="77777777" w:rsidR="007F280E" w:rsidRPr="00A44D2A" w:rsidRDefault="007F280E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284D78">
              <w:rPr>
                <w:rFonts w:asciiTheme="majorHAnsi" w:hAnsiTheme="majorHAnsi"/>
                <w:sz w:val="16"/>
              </w:rPr>
              <w:t>.</w:t>
            </w:r>
          </w:p>
          <w:p w14:paraId="5CC0DD13" w14:textId="77777777" w:rsidR="007F280E" w:rsidRPr="00A44D2A" w:rsidRDefault="007F280E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284D78">
              <w:rPr>
                <w:rFonts w:asciiTheme="majorHAnsi" w:hAnsiTheme="majorHAnsi"/>
                <w:i/>
                <w:sz w:val="16"/>
              </w:rPr>
              <w:t>ad</w:t>
            </w:r>
            <w:r w:rsidRPr="00284D78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284D78">
              <w:rPr>
                <w:rFonts w:asciiTheme="majorHAnsi" w:hAnsiTheme="majorHAnsi"/>
                <w:i/>
                <w:sz w:val="16"/>
              </w:rPr>
              <w:t>hoc</w:t>
            </w:r>
            <w:r w:rsidR="00284D78">
              <w:rPr>
                <w:rFonts w:asciiTheme="majorHAnsi" w:hAnsiTheme="majorHAnsi"/>
                <w:i/>
                <w:sz w:val="16"/>
              </w:rPr>
              <w:t>.</w:t>
            </w:r>
          </w:p>
          <w:p w14:paraId="6DEE18D0" w14:textId="77777777" w:rsidR="007F280E" w:rsidRPr="00A44D2A" w:rsidRDefault="007F280E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284D78">
              <w:rPr>
                <w:rFonts w:asciiTheme="majorHAnsi" w:hAnsiTheme="majorHAnsi"/>
                <w:sz w:val="16"/>
              </w:rPr>
              <w:t>.</w:t>
            </w:r>
          </w:p>
        </w:tc>
      </w:tr>
      <w:tr w:rsidR="007F280E" w14:paraId="472247C9" w14:textId="77777777" w:rsidTr="00E721B7">
        <w:trPr>
          <w:trHeight w:val="28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404F8C9" w14:textId="77777777" w:rsidR="007F280E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4DC8E4BA" w14:textId="77777777" w:rsidR="007F280E" w:rsidRPr="00A44D2A" w:rsidRDefault="007F280E" w:rsidP="00620CDB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</w:p>
          <w:p w14:paraId="2EFB85C5" w14:textId="77777777" w:rsidR="007F280E" w:rsidRPr="00A44D2A" w:rsidRDefault="007F280E" w:rsidP="00BA57AA">
            <w:pPr>
              <w:pStyle w:val="TableParagraph"/>
              <w:spacing w:before="78"/>
              <w:ind w:left="215"/>
              <w:jc w:val="center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OBIETTIVI  MINIMI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02479403" w14:textId="77777777" w:rsidR="007F280E" w:rsidRPr="00A44D2A" w:rsidRDefault="007F280E" w:rsidP="00284D78">
            <w:pPr>
              <w:pStyle w:val="TableParagraph"/>
              <w:spacing w:before="71"/>
              <w:ind w:left="1008" w:hanging="102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0F05E879" w14:textId="77777777" w:rsidR="007F280E" w:rsidRPr="00A44D2A" w:rsidRDefault="0020554C" w:rsidP="001364AC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="007F280E"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70B411F8" w14:textId="77777777" w:rsidR="007F280E" w:rsidRPr="00A44D2A" w:rsidRDefault="007F280E" w:rsidP="001364AC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7F280E" w14:paraId="64A09A7E" w14:textId="77777777" w:rsidTr="00BA57AA">
        <w:trPr>
          <w:trHeight w:val="1417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928CB0E" w14:textId="77777777" w:rsidR="007F280E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7D02942D" w14:textId="77777777" w:rsidR="007F280E" w:rsidRPr="00A44D2A" w:rsidRDefault="007F280E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66FB761C" w14:textId="77777777" w:rsidR="00101623" w:rsidRDefault="00101623" w:rsidP="00101623">
            <w:pPr>
              <w:pStyle w:val="Paragrafoelenco"/>
              <w:autoSpaceDE/>
              <w:autoSpaceDN/>
              <w:ind w:left="283" w:right="137"/>
              <w:rPr>
                <w:rFonts w:asciiTheme="majorHAnsi" w:hAnsiTheme="majorHAnsi"/>
                <w:sz w:val="16"/>
                <w:szCs w:val="16"/>
              </w:rPr>
            </w:pPr>
          </w:p>
          <w:p w14:paraId="57EF0270" w14:textId="77777777" w:rsidR="00E721B7" w:rsidRPr="00E721B7" w:rsidRDefault="00E721B7" w:rsidP="00B33C54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E721B7">
              <w:rPr>
                <w:rFonts w:asciiTheme="majorHAnsi" w:hAnsiTheme="majorHAnsi"/>
                <w:sz w:val="16"/>
                <w:szCs w:val="16"/>
              </w:rPr>
              <w:t>Conoscere le fasi principali dello sviluppo della letteratura italiana inerenti al programma della terza classe</w:t>
            </w:r>
            <w:r w:rsidR="00284D78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073D5C9B" w14:textId="77777777" w:rsidR="007F280E" w:rsidRPr="00A44D2A" w:rsidRDefault="00E721B7" w:rsidP="00D77822">
            <w:pPr>
              <w:pStyle w:val="Paragrafoelenco"/>
              <w:widowControl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E721B7">
              <w:rPr>
                <w:rFonts w:asciiTheme="majorHAnsi" w:hAnsiTheme="majorHAnsi"/>
                <w:sz w:val="16"/>
                <w:szCs w:val="16"/>
              </w:rPr>
              <w:t>Conoscere in maniera essenziale i contenuti, le coordinate temporali e la poetica dei principali autori studiati</w:t>
            </w:r>
            <w:r w:rsidR="00284D78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58165896" w14:textId="77777777" w:rsidR="00101623" w:rsidRDefault="00101623" w:rsidP="00101623">
            <w:pPr>
              <w:pStyle w:val="TableParagraph"/>
              <w:spacing w:before="27"/>
              <w:ind w:left="288" w:right="53"/>
              <w:rPr>
                <w:rFonts w:asciiTheme="majorHAnsi" w:hAnsiTheme="majorHAnsi"/>
                <w:bCs/>
                <w:sz w:val="16"/>
              </w:rPr>
            </w:pPr>
          </w:p>
          <w:p w14:paraId="6C5147C2" w14:textId="77777777" w:rsidR="006A57C8" w:rsidRPr="006A57C8" w:rsidRDefault="006A57C8" w:rsidP="00B33C54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6A57C8">
              <w:rPr>
                <w:rFonts w:asciiTheme="majorHAnsi" w:hAnsiTheme="majorHAnsi"/>
                <w:bCs/>
                <w:sz w:val="16"/>
              </w:rPr>
              <w:t>Individuare il significato generale di un testo e riconoscere le sue strutture fondamentali</w:t>
            </w:r>
            <w:r w:rsidR="00284D78">
              <w:rPr>
                <w:rFonts w:asciiTheme="majorHAnsi" w:hAnsiTheme="majorHAnsi"/>
                <w:bCs/>
                <w:sz w:val="16"/>
              </w:rPr>
              <w:t>.</w:t>
            </w:r>
          </w:p>
          <w:p w14:paraId="053AD272" w14:textId="77777777" w:rsidR="007F280E" w:rsidRPr="00A44D2A" w:rsidRDefault="006A57C8" w:rsidP="00B33C54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6A57C8">
              <w:rPr>
                <w:rFonts w:asciiTheme="majorHAnsi" w:hAnsiTheme="majorHAnsi"/>
                <w:bCs/>
                <w:sz w:val="16"/>
              </w:rPr>
              <w:t>Produrre testi rispettando le caratteristiche specifiche delle diverse tipologie, in particolare quelle degli esami di Stato</w:t>
            </w:r>
            <w:r w:rsidR="00284D78">
              <w:rPr>
                <w:rFonts w:asciiTheme="majorHAnsi" w:hAnsiTheme="majorHAnsi"/>
                <w:bCs/>
                <w:sz w:val="16"/>
              </w:rPr>
              <w:t>.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3CA8015B" w14:textId="77777777" w:rsidR="00101623" w:rsidRDefault="00101623" w:rsidP="00101623">
            <w:pPr>
              <w:pStyle w:val="Paragrafoelenco"/>
              <w:adjustRightInd w:val="0"/>
              <w:ind w:left="297" w:right="142"/>
              <w:contextualSpacing/>
              <w:rPr>
                <w:rFonts w:ascii="Cambria" w:hAnsi="Cambria"/>
                <w:sz w:val="16"/>
                <w:szCs w:val="16"/>
              </w:rPr>
            </w:pPr>
          </w:p>
          <w:p w14:paraId="1448E4C4" w14:textId="77777777" w:rsidR="006A57C8" w:rsidRPr="006A57C8" w:rsidRDefault="006A57C8" w:rsidP="00B33C54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6A57C8">
              <w:rPr>
                <w:rFonts w:ascii="Cambria" w:hAnsi="Cambria"/>
                <w:sz w:val="16"/>
                <w:szCs w:val="16"/>
              </w:rPr>
              <w:t>Esporre in forma chiara, corretta e coesa i contenuti essenziali</w:t>
            </w:r>
            <w:r w:rsidR="00284D78">
              <w:rPr>
                <w:rFonts w:ascii="Cambria" w:hAnsi="Cambria"/>
                <w:sz w:val="16"/>
                <w:szCs w:val="16"/>
              </w:rPr>
              <w:t>.</w:t>
            </w:r>
          </w:p>
          <w:p w14:paraId="4B7CEB79" w14:textId="77777777" w:rsidR="006A57C8" w:rsidRPr="006A57C8" w:rsidRDefault="006A57C8" w:rsidP="00B33C54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</w:tabs>
              <w:adjustRightInd w:val="0"/>
              <w:ind w:left="297" w:right="142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6A57C8">
              <w:rPr>
                <w:rFonts w:ascii="Cambria" w:hAnsi="Cambria"/>
                <w:sz w:val="16"/>
                <w:szCs w:val="16"/>
              </w:rPr>
              <w:t>Cogliere le relazioni più evidenti delle opere e degli autori con il contesto storico-culturale coevo (filosofico, politico, artistico, socio-economico)</w:t>
            </w:r>
            <w:r w:rsidR="00284D78">
              <w:rPr>
                <w:rFonts w:ascii="Cambria" w:hAnsi="Cambria"/>
                <w:sz w:val="16"/>
                <w:szCs w:val="16"/>
              </w:rPr>
              <w:t>.</w:t>
            </w:r>
          </w:p>
          <w:p w14:paraId="12626A9C" w14:textId="77777777" w:rsidR="007F280E" w:rsidRPr="00E721B7" w:rsidRDefault="007F280E" w:rsidP="00620CDB">
            <w:pPr>
              <w:pStyle w:val="Paragrafoelenco"/>
              <w:autoSpaceDE/>
              <w:autoSpaceDN/>
              <w:ind w:left="283" w:right="137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7F280E" w14:paraId="009CD973" w14:textId="77777777" w:rsidTr="0062525C">
        <w:trPr>
          <w:trHeight w:val="778"/>
        </w:trPr>
        <w:tc>
          <w:tcPr>
            <w:tcW w:w="416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0053B9FB" w14:textId="77777777" w:rsidR="007F280E" w:rsidRDefault="007F280E" w:rsidP="00620CDB">
            <w:pPr>
              <w:rPr>
                <w:sz w:val="2"/>
                <w:szCs w:val="2"/>
              </w:rPr>
            </w:pPr>
          </w:p>
        </w:tc>
        <w:tc>
          <w:tcPr>
            <w:tcW w:w="197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7127C5F" w14:textId="77777777" w:rsidR="007F280E" w:rsidRPr="00A44D2A" w:rsidRDefault="007F280E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B3A061C" w14:textId="77777777" w:rsidR="007F280E" w:rsidRPr="00A44D2A" w:rsidRDefault="00E377A1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4C090782" w14:textId="77777777" w:rsidR="007F280E" w:rsidRPr="00A44D2A" w:rsidRDefault="007F280E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781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171EDEE" w14:textId="77777777" w:rsidR="007F280E" w:rsidRDefault="00F3466B" w:rsidP="00BF590E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8D262D">
              <w:rPr>
                <w:rFonts w:asciiTheme="majorHAnsi" w:hAnsiTheme="majorHAnsi"/>
                <w:i/>
                <w:sz w:val="16"/>
              </w:rPr>
              <w:t>Lett</w:t>
            </w:r>
            <w:r w:rsidR="00663EC1" w:rsidRPr="008D262D">
              <w:rPr>
                <w:rFonts w:asciiTheme="majorHAnsi" w:hAnsiTheme="majorHAnsi"/>
                <w:i/>
                <w:sz w:val="16"/>
              </w:rPr>
              <w:t>eratura</w:t>
            </w:r>
            <w:r w:rsidRPr="008D262D">
              <w:rPr>
                <w:rFonts w:asciiTheme="majorHAnsi" w:hAnsiTheme="majorHAnsi"/>
                <w:i/>
                <w:sz w:val="16"/>
              </w:rPr>
              <w:t xml:space="preserve"> Italiana</w:t>
            </w:r>
            <w:r>
              <w:rPr>
                <w:rFonts w:asciiTheme="majorHAnsi" w:hAnsiTheme="majorHAnsi"/>
                <w:sz w:val="16"/>
              </w:rPr>
              <w:t xml:space="preserve">: </w:t>
            </w:r>
            <w:r w:rsidRPr="00F3466B">
              <w:rPr>
                <w:rFonts w:asciiTheme="majorHAnsi" w:hAnsiTheme="majorHAnsi"/>
                <w:sz w:val="16"/>
              </w:rPr>
              <w:t xml:space="preserve">dalle </w:t>
            </w:r>
            <w:r w:rsidRPr="00DA4F4F">
              <w:rPr>
                <w:rFonts w:asciiTheme="majorHAnsi" w:hAnsiTheme="majorHAnsi"/>
                <w:sz w:val="16"/>
              </w:rPr>
              <w:t xml:space="preserve">origini </w:t>
            </w:r>
            <w:r w:rsidR="00563071" w:rsidRPr="00DA4F4F">
              <w:rPr>
                <w:rFonts w:asciiTheme="majorHAnsi" w:hAnsiTheme="majorHAnsi"/>
                <w:sz w:val="16"/>
              </w:rPr>
              <w:t>dall’età della Controriforma</w:t>
            </w:r>
            <w:r w:rsidR="00563071" w:rsidRPr="00563071">
              <w:rPr>
                <w:rFonts w:asciiTheme="majorHAnsi" w:hAnsiTheme="majorHAnsi"/>
                <w:sz w:val="16"/>
              </w:rPr>
              <w:t xml:space="preserve"> </w:t>
            </w:r>
            <w:r w:rsidRPr="00F3466B">
              <w:rPr>
                <w:rFonts w:asciiTheme="majorHAnsi" w:hAnsiTheme="majorHAnsi"/>
                <w:sz w:val="16"/>
              </w:rPr>
              <w:t xml:space="preserve">con particolare attenzione a Dante, Petrarca, Boccaccio, lo sviluppo del poema </w:t>
            </w:r>
            <w:r w:rsidR="00B33C54">
              <w:rPr>
                <w:rFonts w:asciiTheme="majorHAnsi" w:hAnsiTheme="majorHAnsi"/>
                <w:sz w:val="16"/>
              </w:rPr>
              <w:t>epico-cavalleresco, Machiavelli.</w:t>
            </w:r>
          </w:p>
          <w:p w14:paraId="5AC185EC" w14:textId="77777777" w:rsidR="00183C78" w:rsidRDefault="00183C78" w:rsidP="00BF590E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183C78">
              <w:rPr>
                <w:rFonts w:asciiTheme="majorHAnsi" w:hAnsiTheme="majorHAnsi"/>
                <w:sz w:val="16"/>
              </w:rPr>
              <w:t xml:space="preserve">La </w:t>
            </w:r>
            <w:r w:rsidRPr="00183C78">
              <w:rPr>
                <w:rFonts w:asciiTheme="majorHAnsi" w:hAnsiTheme="majorHAnsi"/>
                <w:i/>
                <w:iCs/>
                <w:sz w:val="16"/>
              </w:rPr>
              <w:t xml:space="preserve">Commedia </w:t>
            </w:r>
            <w:r w:rsidRPr="00183C78">
              <w:rPr>
                <w:rFonts w:asciiTheme="majorHAnsi" w:hAnsiTheme="majorHAnsi"/>
                <w:sz w:val="16"/>
              </w:rPr>
              <w:t xml:space="preserve">di Dante viene letta nel corso del </w:t>
            </w:r>
            <w:r w:rsidR="00472908">
              <w:rPr>
                <w:rFonts w:asciiTheme="majorHAnsi" w:hAnsiTheme="majorHAnsi"/>
                <w:sz w:val="16"/>
              </w:rPr>
              <w:t xml:space="preserve">triennio </w:t>
            </w:r>
            <w:r w:rsidRPr="00183C78">
              <w:rPr>
                <w:rFonts w:asciiTheme="majorHAnsi" w:hAnsiTheme="majorHAnsi"/>
                <w:sz w:val="16"/>
              </w:rPr>
              <w:t>(con un congruo numero di canti, non inferiore a 20) attraverso specifici percorsi.</w:t>
            </w:r>
          </w:p>
          <w:p w14:paraId="4D3B8CFE" w14:textId="77777777" w:rsidR="003A1E74" w:rsidRPr="00A44D2A" w:rsidRDefault="003A1E74" w:rsidP="00BF590E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8D262D">
              <w:rPr>
                <w:rFonts w:asciiTheme="majorHAnsi" w:hAnsiTheme="majorHAnsi"/>
                <w:i/>
                <w:sz w:val="16"/>
              </w:rPr>
              <w:t>Ed. Linguistica</w:t>
            </w:r>
            <w:r>
              <w:rPr>
                <w:rFonts w:asciiTheme="majorHAnsi" w:hAnsiTheme="majorHAnsi"/>
                <w:sz w:val="16"/>
              </w:rPr>
              <w:t xml:space="preserve">: </w:t>
            </w:r>
            <w:r w:rsidRPr="003A1E74">
              <w:rPr>
                <w:rFonts w:asciiTheme="majorHAnsi" w:hAnsiTheme="majorHAnsi"/>
                <w:sz w:val="16"/>
              </w:rPr>
              <w:t>Lingua comunicativa e lingua letteraria; approfondimento delle strutture e funzioni grammaticali attraverso i testi; la teoria della comunicazione e le varietà della lingua anche in senso diacronico (evoluzione storica della lingua italiana). Procedimenti dell'argomentazione (orale e scritta) e della ricerca.</w:t>
            </w:r>
          </w:p>
        </w:tc>
      </w:tr>
      <w:tr w:rsidR="0062525C" w14:paraId="51D5BEC6" w14:textId="77777777" w:rsidTr="00E377A1">
        <w:trPr>
          <w:trHeight w:val="778"/>
        </w:trPr>
        <w:tc>
          <w:tcPr>
            <w:tcW w:w="416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C4EB6D8" w14:textId="77777777" w:rsidR="0062525C" w:rsidRDefault="0062525C" w:rsidP="00620CDB">
            <w:pPr>
              <w:rPr>
                <w:sz w:val="2"/>
                <w:szCs w:val="2"/>
              </w:rPr>
            </w:pPr>
          </w:p>
        </w:tc>
        <w:tc>
          <w:tcPr>
            <w:tcW w:w="197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12C93A70" w14:textId="77777777" w:rsidR="0062525C" w:rsidRDefault="0062525C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CD3A1FB" w14:textId="77777777" w:rsidR="00E05017" w:rsidRPr="00A44D2A" w:rsidRDefault="00E05017" w:rsidP="00E05017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781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6DFA00B8" w14:textId="77777777" w:rsidR="00BA57AA" w:rsidRPr="00310F3B" w:rsidRDefault="00BA57AA" w:rsidP="00BC2A0D">
            <w:pPr>
              <w:pStyle w:val="TableParagraph"/>
              <w:numPr>
                <w:ilvl w:val="0"/>
                <w:numId w:val="58"/>
              </w:numPr>
              <w:spacing w:before="15" w:line="261" w:lineRule="auto"/>
              <w:ind w:left="158" w:right="89" w:hanging="142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2AFA95F8" w14:textId="77777777" w:rsidR="00BA57AA" w:rsidRPr="00310F3B" w:rsidRDefault="00BA57AA" w:rsidP="00BC2A0D">
            <w:pPr>
              <w:pStyle w:val="TableParagraph"/>
              <w:numPr>
                <w:ilvl w:val="0"/>
                <w:numId w:val="58"/>
              </w:numPr>
              <w:spacing w:before="15" w:line="261" w:lineRule="auto"/>
              <w:ind w:left="158" w:right="89" w:hanging="142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Fruizione consapevole del patrimonio letterario e artistico comune.</w:t>
            </w:r>
          </w:p>
          <w:p w14:paraId="6A582023" w14:textId="77777777" w:rsidR="0062525C" w:rsidRPr="008D262D" w:rsidRDefault="00BA57AA" w:rsidP="00BC2A0D">
            <w:pPr>
              <w:pStyle w:val="TableParagraph"/>
              <w:numPr>
                <w:ilvl w:val="0"/>
                <w:numId w:val="58"/>
              </w:numPr>
              <w:spacing w:before="15" w:line="261" w:lineRule="auto"/>
              <w:ind w:left="158" w:right="89" w:hanging="142"/>
              <w:jc w:val="both"/>
              <w:rPr>
                <w:rFonts w:asciiTheme="majorHAnsi" w:hAnsiTheme="majorHAnsi"/>
                <w:i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Ricorso alla lettura come mezzo per accedere a più vasti campi del sapere, per soddisfare nuove personali esigenze di cultura e per la maturazione delle capacità di riflessione e di critica</w:t>
            </w:r>
            <w:r w:rsidR="00DA4F4F">
              <w:rPr>
                <w:rFonts w:asciiTheme="majorHAnsi" w:hAnsiTheme="majorHAnsi"/>
                <w:sz w:val="16"/>
              </w:rPr>
              <w:t>.</w:t>
            </w:r>
          </w:p>
        </w:tc>
      </w:tr>
    </w:tbl>
    <w:p w14:paraId="10048687" w14:textId="77777777" w:rsidR="006A57C8" w:rsidRDefault="006A57C8" w:rsidP="00620CDB">
      <w:pPr>
        <w:pStyle w:val="Corpotesto"/>
        <w:spacing w:before="7"/>
        <w:rPr>
          <w:sz w:val="24"/>
        </w:rPr>
      </w:pPr>
    </w:p>
    <w:p w14:paraId="18A99F4B" w14:textId="77777777" w:rsidR="00B40590" w:rsidRDefault="00B40590" w:rsidP="00CC31D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3E50C734" w14:textId="77777777" w:rsidR="00B40590" w:rsidRDefault="00B40590" w:rsidP="00CC31D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3BF6F041" w14:textId="77777777" w:rsidR="00BA57AA" w:rsidRDefault="00BA57AA" w:rsidP="00CC31D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0B6BC9B4" w14:textId="77777777" w:rsidR="006A57C8" w:rsidRDefault="006A57C8" w:rsidP="00CC31D0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>Discipina: Italiano</w:t>
      </w:r>
    </w:p>
    <w:tbl>
      <w:tblPr>
        <w:tblStyle w:val="TableNormal"/>
        <w:tblW w:w="14176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435"/>
        <w:gridCol w:w="709"/>
        <w:gridCol w:w="993"/>
        <w:gridCol w:w="2268"/>
        <w:gridCol w:w="708"/>
        <w:gridCol w:w="1470"/>
        <w:gridCol w:w="2440"/>
        <w:gridCol w:w="188"/>
        <w:gridCol w:w="228"/>
        <w:gridCol w:w="4321"/>
      </w:tblGrid>
      <w:tr w:rsidR="006A57C8" w14:paraId="7AA826F2" w14:textId="77777777" w:rsidTr="0025529F">
        <w:trPr>
          <w:trHeight w:val="251"/>
        </w:trPr>
        <w:tc>
          <w:tcPr>
            <w:tcW w:w="416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4125BAEF" w14:textId="77777777" w:rsidR="006A57C8" w:rsidRPr="006868B3" w:rsidRDefault="006A57C8" w:rsidP="004765A0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IV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760" w:type="dxa"/>
            <w:gridSpan w:val="10"/>
            <w:shd w:val="clear" w:color="auto" w:fill="F9BE8F"/>
          </w:tcPr>
          <w:p w14:paraId="5F8133AC" w14:textId="77777777" w:rsidR="006A57C8" w:rsidRPr="001A3155" w:rsidRDefault="006A57C8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6A57C8" w14:paraId="571D2714" w14:textId="77777777" w:rsidTr="0025529F">
        <w:trPr>
          <w:trHeight w:val="20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FEB0D79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</w:tcPr>
          <w:p w14:paraId="1770A2AB" w14:textId="77777777" w:rsidR="006A57C8" w:rsidRDefault="00E6557E" w:rsidP="00E6557E">
            <w:pPr>
              <w:pStyle w:val="TableParagraph"/>
              <w:spacing w:line="187" w:lineRule="exact"/>
              <w:ind w:left="75"/>
              <w:rPr>
                <w:b/>
                <w:sz w:val="18"/>
              </w:rPr>
            </w:pPr>
            <w:r w:rsidRPr="00E6557E">
              <w:rPr>
                <w:b/>
                <w:sz w:val="18"/>
                <w:u w:val="single" w:color="006FC0"/>
              </w:rPr>
              <w:t xml:space="preserve">Padronanza delle abilità linguistico-espressive e possesso delle competenze necessarie per avviare lo studio della letteratura italiana e </w:t>
            </w:r>
            <w:r>
              <w:rPr>
                <w:b/>
                <w:sz w:val="18"/>
                <w:u w:val="single" w:color="006FC0"/>
              </w:rPr>
              <w:t>della Divina Commedia</w:t>
            </w:r>
            <w:r w:rsidR="00B67EF8">
              <w:rPr>
                <w:b/>
                <w:sz w:val="18"/>
                <w:u w:val="single" w:color="006FC0"/>
              </w:rPr>
              <w:t>.</w:t>
            </w:r>
          </w:p>
        </w:tc>
      </w:tr>
      <w:tr w:rsidR="006A57C8" w14:paraId="778A65F2" w14:textId="77777777" w:rsidTr="0025529F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4710382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  <w:shd w:val="clear" w:color="auto" w:fill="F9BE8F"/>
          </w:tcPr>
          <w:p w14:paraId="4EA05284" w14:textId="77777777" w:rsidR="006A57C8" w:rsidRPr="001A3155" w:rsidRDefault="006A57C8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6A57C8" w14:paraId="6F7C713C" w14:textId="77777777" w:rsidTr="004765A0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375E682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2D18CACA" w14:textId="77777777" w:rsidR="006A57C8" w:rsidRPr="001A3155" w:rsidRDefault="006A57C8" w:rsidP="004C569F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618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2B287EC0" w14:textId="77777777" w:rsidR="006A57C8" w:rsidRPr="001A3155" w:rsidRDefault="006A57C8" w:rsidP="004C569F">
            <w:pPr>
              <w:pStyle w:val="TableParagraph"/>
              <w:spacing w:line="233" w:lineRule="exact"/>
              <w:ind w:left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4B935DA5" w14:textId="77777777" w:rsidR="006A57C8" w:rsidRPr="001A3155" w:rsidRDefault="006A57C8" w:rsidP="004C569F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14:paraId="6AB2E23C" w14:textId="77777777" w:rsidTr="00381FC6">
        <w:trPr>
          <w:trHeight w:val="200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410F306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vMerge w:val="restart"/>
            <w:tcBorders>
              <w:right w:val="single" w:sz="4" w:space="0" w:color="auto"/>
            </w:tcBorders>
            <w:textDirection w:val="btLr"/>
            <w:vAlign w:val="bottom"/>
          </w:tcPr>
          <w:p w14:paraId="6947FA21" w14:textId="77777777" w:rsidR="001364AC" w:rsidRPr="005D38FF" w:rsidRDefault="001364AC" w:rsidP="001364AC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EDUCAZIONE LINGUISTICA</w:t>
            </w:r>
          </w:p>
          <w:p w14:paraId="0953B2BC" w14:textId="77777777" w:rsidR="001364AC" w:rsidRPr="00A44D2A" w:rsidRDefault="001364AC" w:rsidP="001364AC">
            <w:pPr>
              <w:jc w:val="center"/>
              <w:rPr>
                <w:rFonts w:asciiTheme="majorHAnsi" w:hAnsiTheme="majorHAnsi"/>
                <w:b/>
                <w:sz w:val="14"/>
                <w:szCs w:val="14"/>
                <w:lang w:eastAsia="ar-SA" w:bidi="ar-SA"/>
              </w:rPr>
            </w:pPr>
          </w:p>
        </w:tc>
        <w:tc>
          <w:tcPr>
            <w:tcW w:w="3970" w:type="dxa"/>
            <w:gridSpan w:val="3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6AFC9B9A" w14:textId="77777777" w:rsidR="001364AC" w:rsidRPr="00A44D2A" w:rsidRDefault="001364AC" w:rsidP="001364AC">
            <w:pPr>
              <w:pStyle w:val="Contenutotabella"/>
              <w:ind w:left="284" w:right="67"/>
              <w:rPr>
                <w:rFonts w:asciiTheme="majorHAnsi" w:hAnsiTheme="majorHAnsi"/>
                <w:sz w:val="16"/>
                <w:szCs w:val="16"/>
              </w:rPr>
            </w:pPr>
          </w:p>
          <w:p w14:paraId="77EA63D2" w14:textId="77777777" w:rsidR="001364AC" w:rsidRPr="008A7C3F" w:rsidRDefault="001364AC" w:rsidP="001364AC">
            <w:pPr>
              <w:pStyle w:val="TableParagraph"/>
              <w:numPr>
                <w:ilvl w:val="0"/>
                <w:numId w:val="3"/>
              </w:numPr>
              <w:ind w:left="219" w:right="142" w:hanging="219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sz w:val="16"/>
              </w:rPr>
              <w:t xml:space="preserve">Conoscere </w:t>
            </w:r>
          </w:p>
          <w:p w14:paraId="7604594F" w14:textId="77777777" w:rsidR="001364AC" w:rsidRPr="008A7C3F" w:rsidRDefault="001364AC" w:rsidP="001364AC">
            <w:pPr>
              <w:pStyle w:val="TableParagraph"/>
              <w:numPr>
                <w:ilvl w:val="0"/>
                <w:numId w:val="42"/>
              </w:numPr>
              <w:ind w:left="284" w:right="142" w:hanging="142"/>
              <w:jc w:val="both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sz w:val="16"/>
              </w:rPr>
              <w:t>le tecniche compositive per diverse tipologie di produzione scritta;</w:t>
            </w:r>
          </w:p>
          <w:p w14:paraId="1FE32CCE" w14:textId="77777777" w:rsidR="001364AC" w:rsidRPr="008A7C3F" w:rsidRDefault="001364AC" w:rsidP="001364AC">
            <w:pPr>
              <w:pStyle w:val="TableParagraph"/>
              <w:numPr>
                <w:ilvl w:val="0"/>
                <w:numId w:val="42"/>
              </w:numPr>
              <w:ind w:left="284" w:right="142" w:hanging="142"/>
              <w:jc w:val="both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sz w:val="16"/>
              </w:rPr>
              <w:t>gli strumenti e metodi di documentazione per approfondimenti letterari e tecnici;</w:t>
            </w:r>
          </w:p>
          <w:p w14:paraId="693A8D1C" w14:textId="77777777" w:rsidR="001364AC" w:rsidRPr="008A7C3F" w:rsidRDefault="001364AC" w:rsidP="001364AC">
            <w:pPr>
              <w:pStyle w:val="TableParagraph"/>
              <w:numPr>
                <w:ilvl w:val="0"/>
                <w:numId w:val="42"/>
              </w:numPr>
              <w:ind w:left="284" w:right="142" w:hanging="142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i testi letterari, anche sotto il profilo linguistico, praticando la spiegazione letterale per rilevare le peculiarità del lessico, della semantica e della sintassi e, nei testi poetici, l’incidenza del linguaggio figurato e della metrica.</w:t>
            </w:r>
          </w:p>
          <w:p w14:paraId="064466CF" w14:textId="77777777" w:rsidR="001364AC" w:rsidRPr="00A44D2A" w:rsidRDefault="001364AC" w:rsidP="001364AC">
            <w:pPr>
              <w:pStyle w:val="TableParagraph"/>
              <w:ind w:left="219" w:right="142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618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0928BB70" w14:textId="77777777" w:rsidR="001364AC" w:rsidRPr="00A44D2A" w:rsidRDefault="001364AC" w:rsidP="001364AC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  <w:p w14:paraId="7AAB7FEA" w14:textId="77777777" w:rsidR="001364AC" w:rsidRPr="008A7C3F" w:rsidRDefault="001364AC" w:rsidP="00A844F7">
            <w:pPr>
              <w:pStyle w:val="Paragrafoelenco"/>
              <w:numPr>
                <w:ilvl w:val="0"/>
                <w:numId w:val="41"/>
              </w:numPr>
              <w:ind w:left="283" w:right="82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 xml:space="preserve">Leggere un testo, parafrasarlo, coglierne i nuclei tematici fondamentali, riconoscerne il codice linguistico. </w:t>
            </w:r>
          </w:p>
          <w:p w14:paraId="2057381C" w14:textId="77777777" w:rsidR="001364AC" w:rsidRPr="008A7C3F" w:rsidRDefault="001364AC" w:rsidP="00A844F7">
            <w:pPr>
              <w:pStyle w:val="Paragrafoelenco"/>
              <w:numPr>
                <w:ilvl w:val="0"/>
                <w:numId w:val="41"/>
              </w:numPr>
              <w:ind w:left="283" w:right="82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>Padroneggiare gli strumenti espressivi per gestire l’interazione comunicativa verbale in vari contesti.</w:t>
            </w:r>
          </w:p>
          <w:p w14:paraId="4D1046A3" w14:textId="77777777" w:rsidR="001364AC" w:rsidRPr="008A7C3F" w:rsidRDefault="001364AC" w:rsidP="00A844F7">
            <w:pPr>
              <w:pStyle w:val="Paragrafoelenco"/>
              <w:numPr>
                <w:ilvl w:val="0"/>
                <w:numId w:val="41"/>
              </w:numPr>
              <w:ind w:left="283" w:right="82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 xml:space="preserve">Cogliere le relazioni di un testo con il contesto storico-culturale.  </w:t>
            </w:r>
          </w:p>
          <w:p w14:paraId="0472CB76" w14:textId="77777777" w:rsidR="001364AC" w:rsidRPr="008A7C3F" w:rsidRDefault="001364AC" w:rsidP="00A844F7">
            <w:pPr>
              <w:pStyle w:val="Paragrafoelenco"/>
              <w:numPr>
                <w:ilvl w:val="0"/>
                <w:numId w:val="41"/>
              </w:numPr>
              <w:ind w:left="283" w:right="82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>Produrre testi corretti e adeguatamente coerenti e organici di diversa tipologia, adeguati alle diverse situazioni comunicative: parafrasi, riassunti, analisi, articoli di cronaca, testi espressivi, testi argomentativi ed espositivo-argomentativi.</w:t>
            </w:r>
          </w:p>
          <w:p w14:paraId="42F42517" w14:textId="77777777" w:rsidR="001364AC" w:rsidRPr="008A7C3F" w:rsidRDefault="001364AC" w:rsidP="00A844F7">
            <w:pPr>
              <w:pStyle w:val="Paragrafoelenco"/>
              <w:numPr>
                <w:ilvl w:val="0"/>
                <w:numId w:val="41"/>
              </w:numPr>
              <w:ind w:left="283" w:right="82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 xml:space="preserve">Attualizzare tematiche letterarie anche in chiave di cittadinanza attiva.      </w:t>
            </w:r>
          </w:p>
          <w:p w14:paraId="2B3FB82D" w14:textId="77777777" w:rsidR="001364AC" w:rsidRPr="008A7C3F" w:rsidRDefault="001364AC" w:rsidP="00A844F7">
            <w:pPr>
              <w:pStyle w:val="Paragrafoelenco"/>
              <w:numPr>
                <w:ilvl w:val="0"/>
                <w:numId w:val="41"/>
              </w:numPr>
              <w:ind w:left="283" w:right="82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>Stabilire nessi tra la letteratura e altre discipline.</w:t>
            </w:r>
            <w:r w:rsidRPr="008A7C3F">
              <w:rPr>
                <w:rFonts w:ascii="Myriad Web Pro" w:hAnsi="Myriad Web Pro"/>
                <w:b/>
                <w:sz w:val="16"/>
                <w:szCs w:val="16"/>
              </w:rPr>
              <w:t xml:space="preserve">                               </w:t>
            </w:r>
          </w:p>
          <w:p w14:paraId="46896180" w14:textId="77777777" w:rsidR="001364AC" w:rsidRPr="00A44D2A" w:rsidRDefault="001364AC" w:rsidP="001364AC">
            <w:pPr>
              <w:pStyle w:val="TableParagraph"/>
              <w:ind w:left="720" w:right="142"/>
              <w:rPr>
                <w:rFonts w:asciiTheme="majorHAnsi" w:hAnsiTheme="majorHAnsi"/>
                <w:sz w:val="16"/>
              </w:rPr>
            </w:pPr>
          </w:p>
        </w:tc>
        <w:tc>
          <w:tcPr>
            <w:tcW w:w="416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F6E4C76" w14:textId="77777777" w:rsidR="001364AC" w:rsidRPr="005D38FF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6577FFFD" w14:textId="77777777" w:rsidR="001364AC" w:rsidRPr="00A44D2A" w:rsidRDefault="001364AC" w:rsidP="001364AC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tcBorders>
              <w:left w:val="single" w:sz="4" w:space="0" w:color="auto"/>
              <w:bottom w:val="single" w:sz="4" w:space="0" w:color="auto"/>
            </w:tcBorders>
          </w:tcPr>
          <w:p w14:paraId="47A484CC" w14:textId="77777777" w:rsidR="001364AC" w:rsidRPr="00A44D2A" w:rsidRDefault="001364AC" w:rsidP="001364AC">
            <w:pPr>
              <w:pStyle w:val="TableParagraph"/>
              <w:ind w:left="360" w:right="142"/>
              <w:rPr>
                <w:rFonts w:asciiTheme="majorHAnsi" w:hAnsiTheme="majorHAnsi"/>
                <w:sz w:val="16"/>
              </w:rPr>
            </w:pPr>
          </w:p>
          <w:p w14:paraId="0D875191" w14:textId="77777777" w:rsidR="001364AC" w:rsidRPr="008A7C3F" w:rsidRDefault="001364AC" w:rsidP="00A844F7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Esporre in modo chiaro e corretto, usando differenti registri comunicativi, rispettando la coesione morfosintattica e la coerenza logico-argomentativa (i tempi verbali, l’ordine dei temi, l’efficacia espressiva)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  <w:p w14:paraId="1B50D7C8" w14:textId="77777777" w:rsidR="001364AC" w:rsidRPr="008A7C3F" w:rsidRDefault="001364AC" w:rsidP="00A844F7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Pianificare e organizzare il proprio discorso in base al destinatario, alla situazione comunicativa, allo scopo del messaggio e del tempo a disposizione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  <w:p w14:paraId="0772DEAA" w14:textId="77777777" w:rsidR="001364AC" w:rsidRPr="008A7C3F" w:rsidRDefault="001364AC" w:rsidP="00A844F7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Sintetizzare gli elementi essenziali dei temi trattati, operando collegamenti tra i contenuti.</w:t>
            </w:r>
          </w:p>
          <w:p w14:paraId="5CD4CC6A" w14:textId="77777777" w:rsidR="001364AC" w:rsidRPr="00A44D2A" w:rsidRDefault="001364AC" w:rsidP="001364AC">
            <w:pPr>
              <w:pStyle w:val="TableParagraph"/>
              <w:ind w:left="219" w:right="142"/>
              <w:rPr>
                <w:rFonts w:asciiTheme="majorHAnsi" w:hAnsiTheme="majorHAnsi"/>
                <w:sz w:val="16"/>
              </w:rPr>
            </w:pPr>
          </w:p>
        </w:tc>
      </w:tr>
      <w:tr w:rsidR="001364AC" w14:paraId="61BC41B4" w14:textId="77777777" w:rsidTr="00381FC6">
        <w:trPr>
          <w:trHeight w:val="68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B9E0EEE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AFB952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39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565582D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618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F4AAF0" w14:textId="77777777" w:rsidR="001364AC" w:rsidRPr="00A44D2A" w:rsidRDefault="001364AC" w:rsidP="001364AC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644E84F0" w14:textId="77777777" w:rsidR="001364AC" w:rsidRPr="005D38FF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 DISCORSO</w:t>
            </w:r>
          </w:p>
          <w:p w14:paraId="334EDD87" w14:textId="77777777" w:rsidR="001364AC" w:rsidRPr="00A44D2A" w:rsidRDefault="001364AC" w:rsidP="001364AC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9564EC" w14:textId="77777777" w:rsidR="001364AC" w:rsidRPr="00A44D2A" w:rsidRDefault="001364AC" w:rsidP="001364AC">
            <w:pPr>
              <w:pStyle w:val="Paragrafoelenco"/>
              <w:widowControl/>
              <w:autoSpaceDE/>
              <w:autoSpaceDN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  <w:p w14:paraId="454DAC9E" w14:textId="77777777" w:rsidR="001364AC" w:rsidRPr="008A7C3F" w:rsidRDefault="001364AC" w:rsidP="00A844F7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Consolidare e potenziare le abilità linguistiche in tutte le occasioni adatte a riflettere ulteriormente sulla ricchezza e la flessibilità della lingua, considerata in una grande varietà di testi proposti allo studio.</w:t>
            </w:r>
          </w:p>
          <w:p w14:paraId="4FE3FF0A" w14:textId="77777777" w:rsidR="001364AC" w:rsidRPr="008A7C3F" w:rsidRDefault="001364AC" w:rsidP="00A844F7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Individuare natura, funzioni e scopi comunicativi ed espressivi di un testo.</w:t>
            </w:r>
          </w:p>
          <w:p w14:paraId="78BC1412" w14:textId="77777777" w:rsidR="001364AC" w:rsidRPr="008A7C3F" w:rsidRDefault="001364AC" w:rsidP="00A844F7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Acquisire capacità di storicizzare un testo, attualizzarlo e valorizzarlo.</w:t>
            </w:r>
          </w:p>
          <w:p w14:paraId="625AF6E4" w14:textId="77777777" w:rsidR="00BA57AA" w:rsidRPr="00BA57AA" w:rsidRDefault="001364AC" w:rsidP="00BA57AA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Produrre autonomamente testi coerenti, coesi e aderenti alla traccia in relazione a diversi scopi comunicativi, con particolare riferimento alla prima prova scritta dell’Esame di Stato (tipologia A, tipologia B e tipologia</w:t>
            </w:r>
            <w:r w:rsidR="00BA57AA">
              <w:rPr>
                <w:rFonts w:asciiTheme="majorHAnsi" w:hAnsiTheme="majorHAnsi"/>
                <w:sz w:val="16"/>
              </w:rPr>
              <w:t xml:space="preserve"> C).</w:t>
            </w:r>
          </w:p>
          <w:p w14:paraId="56BE6883" w14:textId="77777777" w:rsidR="001364AC" w:rsidRPr="00A44D2A" w:rsidRDefault="001364AC" w:rsidP="001364AC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</w:rPr>
            </w:pPr>
          </w:p>
        </w:tc>
      </w:tr>
      <w:tr w:rsidR="004C569F" w14:paraId="6C8F3273" w14:textId="77777777" w:rsidTr="00BA57AA">
        <w:trPr>
          <w:trHeight w:val="192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E31879C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2C30C2" w14:textId="77777777" w:rsidR="004C569F" w:rsidRPr="00A44D2A" w:rsidRDefault="004C569F" w:rsidP="004C569F">
            <w:pPr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5D38FF">
              <w:rPr>
                <w:rFonts w:asciiTheme="majorHAnsi" w:hAnsiTheme="majorHAnsi"/>
                <w:b/>
                <w:bCs/>
                <w:sz w:val="15"/>
                <w:szCs w:val="15"/>
              </w:rPr>
              <w:t>E</w:t>
            </w:r>
            <w:r w:rsidRPr="005D38FF">
              <w:rPr>
                <w:rFonts w:asciiTheme="majorHAnsi" w:hAnsiTheme="majorHAnsi"/>
                <w:b/>
                <w:bCs/>
                <w:sz w:val="16"/>
                <w:szCs w:val="16"/>
              </w:rPr>
              <w:t>DUCAZIONE LETTERARIA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14:paraId="43574816" w14:textId="77777777" w:rsidR="004C569F" w:rsidRPr="00A44D2A" w:rsidRDefault="004C569F" w:rsidP="004C569F">
            <w:pPr>
              <w:pStyle w:val="Contenutotabella"/>
              <w:ind w:left="425"/>
              <w:rPr>
                <w:rFonts w:asciiTheme="majorHAnsi" w:hAnsiTheme="majorHAnsi"/>
                <w:sz w:val="16"/>
                <w:szCs w:val="16"/>
              </w:rPr>
            </w:pPr>
          </w:p>
          <w:p w14:paraId="06754405" w14:textId="77777777" w:rsidR="004C569F" w:rsidRPr="008A7C3F" w:rsidRDefault="004C569F" w:rsidP="004C569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i/>
                <w:sz w:val="16"/>
              </w:rPr>
              <w:t xml:space="preserve">Storia della letteratura italiana dall’età della Controriforma al Romanticismo </w:t>
            </w:r>
            <w:r w:rsidRPr="008A7C3F">
              <w:rPr>
                <w:rFonts w:asciiTheme="majorHAnsi" w:hAnsiTheme="majorHAnsi"/>
                <w:bCs/>
                <w:sz w:val="16"/>
              </w:rPr>
              <w:t>con riferimenti alle letterature di altri paesi (in particolare autori e testi significativi della tradizione culturale italiana).</w:t>
            </w:r>
          </w:p>
          <w:p w14:paraId="5BBF26FE" w14:textId="77777777" w:rsidR="004C569F" w:rsidRPr="00310F3B" w:rsidRDefault="004C569F" w:rsidP="00310F3B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i/>
                <w:sz w:val="16"/>
              </w:rPr>
              <w:t>Divina Commedia</w:t>
            </w:r>
            <w:r w:rsidRPr="008A7C3F">
              <w:rPr>
                <w:rFonts w:asciiTheme="majorHAnsi" w:hAnsiTheme="majorHAnsi"/>
                <w:sz w:val="16"/>
              </w:rPr>
              <w:t xml:space="preserve"> con lettura analitica e/o strutturale dei canti più</w:t>
            </w:r>
            <w:r w:rsidR="00310F3B">
              <w:rPr>
                <w:rFonts w:asciiTheme="majorHAnsi" w:hAnsiTheme="majorHAnsi"/>
                <w:sz w:val="16"/>
              </w:rPr>
              <w:t xml:space="preserve"> rappresentativi del Purgatorio.</w:t>
            </w:r>
          </w:p>
        </w:tc>
        <w:tc>
          <w:tcPr>
            <w:tcW w:w="4618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F47BA6F" w14:textId="77777777" w:rsidR="004C569F" w:rsidRPr="00A44D2A" w:rsidRDefault="004C569F" w:rsidP="004C569F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0DC81E34" w14:textId="77777777" w:rsidR="004C569F" w:rsidRPr="00A44D2A" w:rsidRDefault="004C569F" w:rsidP="004C569F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/>
            <w:tcBorders>
              <w:left w:val="single" w:sz="4" w:space="0" w:color="auto"/>
            </w:tcBorders>
          </w:tcPr>
          <w:p w14:paraId="513B5741" w14:textId="77777777" w:rsidR="004C569F" w:rsidRPr="00A44D2A" w:rsidRDefault="004C569F" w:rsidP="004C569F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C569F" w:rsidRPr="00CB5A90" w14:paraId="6ABB0FD8" w14:textId="77777777" w:rsidTr="004C569F">
        <w:trPr>
          <w:trHeight w:val="148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C8F5DD0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330ECE1A" w14:textId="77777777" w:rsidR="004C569F" w:rsidRPr="00A44D2A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A05979B" w14:textId="77777777" w:rsidR="004C569F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395FF2F" w14:textId="77777777" w:rsidR="00B11B35" w:rsidRDefault="00B11B35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C6B7ACD" w14:textId="77777777" w:rsidR="00B11B35" w:rsidRPr="00A44D2A" w:rsidRDefault="00B11B35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252E450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510DA2BC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1328DFB0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261" w:type="dxa"/>
            <w:gridSpan w:val="2"/>
            <w:tcBorders>
              <w:left w:val="double" w:sz="2" w:space="0" w:color="000000"/>
              <w:right w:val="nil"/>
            </w:tcBorders>
          </w:tcPr>
          <w:p w14:paraId="221A312A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61DCE402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72241310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6CFC540E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2731980C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34A2BAAF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61E0997F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006D99BF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07AFEA7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02C3767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1FA34812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56109E2A" w14:textId="77777777" w:rsidR="004C569F" w:rsidRPr="00A44D2A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2178" w:type="dxa"/>
            <w:gridSpan w:val="2"/>
            <w:tcBorders>
              <w:left w:val="nil"/>
              <w:right w:val="nil"/>
            </w:tcBorders>
          </w:tcPr>
          <w:p w14:paraId="56908C42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02619DCA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75EF11BE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6F888B2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64503681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7447E82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05A0F7BC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0B4C8E30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12F78555" w14:textId="77777777" w:rsidR="004C569F" w:rsidRPr="004C569F" w:rsidRDefault="006E434B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>
              <w:rPr>
                <w:rFonts w:asciiTheme="majorHAnsi" w:hAnsiTheme="majorHAnsi"/>
                <w:sz w:val="16"/>
                <w:lang w:val="en-US"/>
              </w:rPr>
              <w:t xml:space="preserve">Video </w:t>
            </w:r>
            <w:r w:rsidR="004C569F" w:rsidRPr="004C569F">
              <w:rPr>
                <w:rFonts w:asciiTheme="majorHAnsi" w:hAnsiTheme="majorHAnsi"/>
                <w:sz w:val="16"/>
                <w:lang w:val="en-US"/>
              </w:rPr>
              <w:t>lezioni (Meet)</w:t>
            </w:r>
          </w:p>
          <w:p w14:paraId="3CC2C2B4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16B44F68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1E56FE5B" w14:textId="77777777" w:rsidR="004C569F" w:rsidRPr="00B22415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0A68BE08" w14:textId="77777777" w:rsidR="004C569F" w:rsidRPr="00B22415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3"/>
            <w:tcBorders>
              <w:left w:val="nil"/>
            </w:tcBorders>
          </w:tcPr>
          <w:p w14:paraId="6F4EEBA1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41B27E91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77AE5CE9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772F477C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6BD64F2A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6E434B">
              <w:rPr>
                <w:rFonts w:asciiTheme="majorHAnsi" w:hAnsiTheme="majorHAnsi"/>
                <w:sz w:val="16"/>
                <w:lang w:val="en-US"/>
              </w:rPr>
              <w:t xml:space="preserve">,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17A7E67C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1F41F000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3FA0F862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1D658CEA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5BDBA128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13C2658F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23BED340" w14:textId="77777777" w:rsidR="004C569F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6A57C8" w:rsidRPr="00CA1353" w14:paraId="21D5C299" w14:textId="77777777" w:rsidTr="00E05017">
        <w:trPr>
          <w:trHeight w:val="1062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55BCA41" w14:textId="77777777" w:rsidR="006A57C8" w:rsidRPr="009B6509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4D6AF1F5" w14:textId="77777777" w:rsidR="006A57C8" w:rsidRPr="009B6509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AD135BF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6707AFE2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2CF36697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</w:tcBorders>
          </w:tcPr>
          <w:p w14:paraId="10B38181" w14:textId="77777777" w:rsidR="008A7C3F" w:rsidRPr="00A44D2A" w:rsidRDefault="008A7C3F" w:rsidP="00563071">
            <w:pPr>
              <w:pStyle w:val="TableParagraph"/>
              <w:spacing w:before="1"/>
              <w:ind w:left="103" w:right="7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310F3B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517BF2C0" w14:textId="77777777" w:rsidR="008A7C3F" w:rsidRPr="00FC2AA8" w:rsidRDefault="008A7C3F" w:rsidP="0056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58" w:hanging="141"/>
              <w:jc w:val="both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eastAsia="Cambria"/>
                <w:sz w:val="16"/>
                <w:szCs w:val="16"/>
                <w:lang w:bidi="ar-SA"/>
              </w:rPr>
              <w:t>: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 xml:space="preserve"> PROVA DI ITALIANO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 (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>Tipologia A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, 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>Tipologia B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, </w:t>
            </w:r>
            <w:r w:rsidRPr="008A7C3F">
              <w:rPr>
                <w:rFonts w:eastAsia="Cambria"/>
                <w:sz w:val="16"/>
                <w:szCs w:val="16"/>
                <w:lang w:bidi="ar-SA"/>
              </w:rPr>
              <w:t>Tipologia C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),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>zione testi di tipologie varie,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</w:t>
            </w:r>
            <w:r w:rsidR="00563071">
              <w:rPr>
                <w:rFonts w:asciiTheme="majorHAnsi" w:eastAsia="Cambria" w:hAnsiTheme="majorHAnsi" w:cs="Cambria"/>
                <w:i/>
                <w:sz w:val="16"/>
                <w:szCs w:val="16"/>
              </w:rPr>
              <w:t>ve strutturate/semistrutturate,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="006E434B">
              <w:rPr>
                <w:rFonts w:asciiTheme="majorHAnsi" w:eastAsia="Cambria" w:hAnsiTheme="majorHAnsi" w:cs="Cambria"/>
                <w:i/>
                <w:sz w:val="16"/>
                <w:szCs w:val="16"/>
              </w:rPr>
              <w:t>appe concettuali,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6E434B">
              <w:rPr>
                <w:rFonts w:asciiTheme="majorHAnsi" w:eastAsia="Cambria" w:hAnsiTheme="majorHAnsi" w:cs="Cambria"/>
                <w:i/>
                <w:sz w:val="16"/>
                <w:szCs w:val="16"/>
              </w:rPr>
              <w:t>isoluzione di esercizi,</w:t>
            </w:r>
            <w:r w:rsidR="008E121A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1B1C9521" w14:textId="77777777" w:rsidR="008A7C3F" w:rsidRPr="00A44D2A" w:rsidRDefault="008A7C3F" w:rsidP="008A7C3F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3291E39D" w14:textId="77777777" w:rsidR="006A57C8" w:rsidRPr="00A44D2A" w:rsidRDefault="00E05017" w:rsidP="008A7C3F">
            <w:pPr>
              <w:pStyle w:val="TableParagraph"/>
              <w:ind w:left="103" w:right="66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6A57C8" w:rsidRPr="00CA1353" w14:paraId="5575F141" w14:textId="77777777" w:rsidTr="00E05017">
        <w:trPr>
          <w:trHeight w:val="811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09722C7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11DF2CC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4F87963" w14:textId="77777777" w:rsidR="006A57C8" w:rsidRPr="00A44D2A" w:rsidRDefault="006A57C8" w:rsidP="004765A0">
            <w:pPr>
              <w:pStyle w:val="TableParagraph"/>
              <w:spacing w:before="2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B55BFC7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03AB15F4" w14:textId="77777777" w:rsidR="006A57C8" w:rsidRPr="00A44D2A" w:rsidRDefault="0062525C" w:rsidP="00310F3B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>rà</w:t>
            </w:r>
            <w:r w:rsidRPr="00A44D2A">
              <w:rPr>
                <w:rFonts w:asciiTheme="majorHAnsi" w:hAnsiTheme="majorHAnsi"/>
                <w:sz w:val="16"/>
              </w:rPr>
              <w:t xml:space="preserve"> 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</w:t>
            </w:r>
            <w:r w:rsidR="006E434B">
              <w:rPr>
                <w:rFonts w:asciiTheme="majorHAnsi" w:hAnsiTheme="majorHAnsi"/>
                <w:sz w:val="16"/>
              </w:rPr>
              <w:t>,</w:t>
            </w:r>
            <w:r w:rsidRPr="00291C86">
              <w:rPr>
                <w:rFonts w:asciiTheme="majorHAnsi" w:hAnsiTheme="majorHAnsi"/>
                <w:sz w:val="16"/>
              </w:rPr>
              <w:t xml:space="preserve">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6A57C8" w:rsidRPr="007B37B1" w14:paraId="0DC528B3" w14:textId="77777777" w:rsidTr="0025529F">
        <w:trPr>
          <w:trHeight w:val="180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8B52C9F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497D99B7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27EE608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94BB7F9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8DD70B2" w14:textId="77777777" w:rsidR="006A57C8" w:rsidRPr="00A44D2A" w:rsidRDefault="006A57C8" w:rsidP="004765A0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2394112" w14:textId="77777777" w:rsidR="006A57C8" w:rsidRPr="00A44D2A" w:rsidRDefault="006A57C8" w:rsidP="00B11B35">
            <w:pPr>
              <w:pStyle w:val="TableParagraph"/>
              <w:ind w:left="142" w:hanging="13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982124E" w14:textId="77777777" w:rsidR="006A57C8" w:rsidRPr="00A44D2A" w:rsidRDefault="006A57C8" w:rsidP="00563071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Individuate le cause dell’insuccesso (che possono essere sia didattiche sia extrascolastiche), il docente interviene per cercare di sanare le negatività che vengono </w:t>
            </w:r>
            <w:r w:rsidR="00563071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5E04E7BE" w14:textId="77777777" w:rsidR="006A57C8" w:rsidRPr="00A44D2A" w:rsidRDefault="006A57C8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7D3B40B5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563071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563071">
              <w:rPr>
                <w:rFonts w:asciiTheme="majorHAnsi" w:hAnsiTheme="majorHAnsi"/>
                <w:sz w:val="16"/>
              </w:rPr>
              <w:t>educativo.</w:t>
            </w:r>
          </w:p>
          <w:p w14:paraId="652E540A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  <w:p w14:paraId="3D5B003D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="00563071">
              <w:rPr>
                <w:rFonts w:asciiTheme="majorHAnsi" w:hAnsiTheme="majorHAnsi"/>
                <w:sz w:val="16"/>
              </w:rPr>
              <w:t>classe e/o 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  <w:p w14:paraId="6725009F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  <w:p w14:paraId="1195B326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563071">
              <w:rPr>
                <w:rFonts w:asciiTheme="majorHAnsi" w:hAnsiTheme="majorHAnsi"/>
                <w:i/>
                <w:sz w:val="16"/>
              </w:rPr>
              <w:t>ad</w:t>
            </w:r>
            <w:r w:rsidRPr="00563071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563071">
              <w:rPr>
                <w:rFonts w:asciiTheme="majorHAnsi" w:hAnsiTheme="majorHAnsi"/>
                <w:i/>
                <w:sz w:val="16"/>
              </w:rPr>
              <w:t>hoc</w:t>
            </w:r>
            <w:r w:rsidR="00563071">
              <w:rPr>
                <w:rFonts w:asciiTheme="majorHAnsi" w:hAnsiTheme="majorHAnsi"/>
                <w:i/>
                <w:sz w:val="16"/>
              </w:rPr>
              <w:t>.</w:t>
            </w:r>
          </w:p>
          <w:p w14:paraId="3706750C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</w:tc>
      </w:tr>
      <w:tr w:rsidR="006A57C8" w14:paraId="73F463CA" w14:textId="77777777" w:rsidTr="0025529F">
        <w:trPr>
          <w:trHeight w:val="28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FB71E9C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0F1E40BC" w14:textId="77777777" w:rsidR="006A57C8" w:rsidRPr="00A44D2A" w:rsidRDefault="006A57C8" w:rsidP="00620CDB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</w:p>
          <w:p w14:paraId="16A61BA8" w14:textId="77777777" w:rsidR="006A57C8" w:rsidRPr="00A44D2A" w:rsidRDefault="006A57C8" w:rsidP="00310F3B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OBIETTIVI  MINIMI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7D7FA7B6" w14:textId="77777777" w:rsidR="006A57C8" w:rsidRPr="00A44D2A" w:rsidRDefault="006A57C8" w:rsidP="001364AC">
            <w:pPr>
              <w:pStyle w:val="TableParagraph"/>
              <w:spacing w:before="71"/>
              <w:ind w:left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2551ED5A" w14:textId="77777777" w:rsidR="006A57C8" w:rsidRPr="00A44D2A" w:rsidRDefault="006A57C8" w:rsidP="001364AC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530B4F77" w14:textId="77777777" w:rsidR="006A57C8" w:rsidRPr="00A44D2A" w:rsidRDefault="006A57C8" w:rsidP="001364AC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6A57C8" w14:paraId="319FF746" w14:textId="77777777" w:rsidTr="00E05017">
        <w:trPr>
          <w:trHeight w:val="1756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1A53B3E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3ADE5A91" w14:textId="77777777" w:rsidR="006A57C8" w:rsidRPr="00A44D2A" w:rsidRDefault="006A57C8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7F454A7C" w14:textId="77777777" w:rsidR="006A57C8" w:rsidRPr="00E721B7" w:rsidRDefault="006A57C8" w:rsidP="00F96BEA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E721B7">
              <w:rPr>
                <w:rFonts w:asciiTheme="majorHAnsi" w:hAnsiTheme="majorHAnsi"/>
                <w:sz w:val="16"/>
                <w:szCs w:val="16"/>
              </w:rPr>
              <w:t xml:space="preserve">Conoscere le fasi principali dello sviluppo della letteratura italiana inerenti al programma della </w:t>
            </w:r>
            <w:r w:rsidR="00036A14">
              <w:rPr>
                <w:rFonts w:asciiTheme="majorHAnsi" w:hAnsiTheme="majorHAnsi"/>
                <w:sz w:val="16"/>
                <w:szCs w:val="16"/>
              </w:rPr>
              <w:t>quarta</w:t>
            </w:r>
            <w:r w:rsidRPr="00E721B7">
              <w:rPr>
                <w:rFonts w:asciiTheme="majorHAnsi" w:hAnsiTheme="majorHAnsi"/>
                <w:sz w:val="16"/>
                <w:szCs w:val="16"/>
              </w:rPr>
              <w:t xml:space="preserve"> classe</w:t>
            </w:r>
            <w:r w:rsidR="0056307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20476C3D" w14:textId="77777777" w:rsidR="006A57C8" w:rsidRPr="00E721B7" w:rsidRDefault="006A57C8" w:rsidP="00F96BEA">
            <w:pPr>
              <w:pStyle w:val="Paragrafoelenco"/>
              <w:widowControl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E721B7">
              <w:rPr>
                <w:rFonts w:asciiTheme="majorHAnsi" w:hAnsiTheme="majorHAnsi"/>
                <w:sz w:val="16"/>
                <w:szCs w:val="16"/>
              </w:rPr>
              <w:t>Conoscere in maniera essenziale i contenuti, le coordinate temporali e la poetica dei principali autori studiati</w:t>
            </w:r>
            <w:r w:rsidR="0056307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6F1016EE" w14:textId="77777777" w:rsidR="006A57C8" w:rsidRPr="00A44D2A" w:rsidRDefault="006A57C8" w:rsidP="00F96BEA">
            <w:pPr>
              <w:pStyle w:val="Paragrafoelenco"/>
              <w:widowControl/>
              <w:adjustRightInd w:val="0"/>
              <w:ind w:left="283" w:right="137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574CA032" w14:textId="77777777" w:rsidR="006A57C8" w:rsidRPr="00E721B7" w:rsidRDefault="006A57C8" w:rsidP="00F96BEA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E721B7">
              <w:rPr>
                <w:rFonts w:asciiTheme="majorHAnsi" w:hAnsiTheme="majorHAnsi"/>
                <w:bCs/>
                <w:sz w:val="16"/>
              </w:rPr>
              <w:t>Esporre in modo logico, chiaro e coerente esperienze vissute o contenuti di testi.</w:t>
            </w:r>
          </w:p>
          <w:p w14:paraId="31AA8232" w14:textId="77777777" w:rsidR="006A57C8" w:rsidRPr="00A44D2A" w:rsidRDefault="006A57C8" w:rsidP="00F96BEA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E721B7">
              <w:rPr>
                <w:rFonts w:asciiTheme="majorHAnsi" w:hAnsiTheme="majorHAnsi"/>
                <w:bCs/>
                <w:sz w:val="16"/>
              </w:rPr>
              <w:t xml:space="preserve">Rielaborare in forma chiara informazioni e conoscenze essenziali </w:t>
            </w:r>
            <w:r w:rsidRPr="00A44D2A">
              <w:rPr>
                <w:rFonts w:asciiTheme="majorHAnsi" w:hAnsiTheme="majorHAnsi"/>
                <w:bCs/>
                <w:sz w:val="16"/>
              </w:rPr>
              <w:t>delle diverse tipologie</w:t>
            </w:r>
            <w:r w:rsidR="00563071">
              <w:rPr>
                <w:rFonts w:asciiTheme="majorHAnsi" w:hAnsiTheme="majorHAnsi"/>
                <w:bCs/>
                <w:sz w:val="16"/>
              </w:rPr>
              <w:t>.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75517E72" w14:textId="77777777" w:rsidR="006A57C8" w:rsidRPr="002436C8" w:rsidRDefault="006A57C8" w:rsidP="00F96BEA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I</w:t>
            </w:r>
            <w:r w:rsidRPr="002436C8">
              <w:rPr>
                <w:rFonts w:asciiTheme="majorHAnsi" w:hAnsiTheme="majorHAnsi"/>
                <w:sz w:val="16"/>
                <w:szCs w:val="16"/>
              </w:rPr>
              <w:t>ndividuare il significato generale di un testo e riconoscere le sue strutture fondamentali</w:t>
            </w:r>
            <w:r w:rsidR="00563071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526CC3CA" w14:textId="77777777" w:rsidR="006A57C8" w:rsidRPr="00E721B7" w:rsidRDefault="006A57C8" w:rsidP="00F96BEA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2436C8">
              <w:rPr>
                <w:rFonts w:asciiTheme="majorHAnsi" w:hAnsiTheme="majorHAnsi"/>
                <w:sz w:val="16"/>
                <w:szCs w:val="16"/>
              </w:rPr>
              <w:t>Produrre testi rispettando le caratteristiche specifiche delle diverse tipologie, in particolare quelle degli esami di Stato</w:t>
            </w:r>
            <w:r w:rsidR="00563071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  <w:tr w:rsidR="006A57C8" w14:paraId="714A4770" w14:textId="77777777" w:rsidTr="00E05017">
        <w:trPr>
          <w:trHeight w:val="778"/>
        </w:trPr>
        <w:tc>
          <w:tcPr>
            <w:tcW w:w="416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60DDF891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3E95BF19" w14:textId="77777777" w:rsidR="006A57C8" w:rsidRPr="00A44D2A" w:rsidRDefault="006A57C8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1D0F58E" w14:textId="77777777" w:rsidR="006A57C8" w:rsidRPr="00A44D2A" w:rsidRDefault="00970458" w:rsidP="00E05017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18690967" w14:textId="77777777" w:rsidR="006A57C8" w:rsidRPr="00A44D2A" w:rsidRDefault="006A57C8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623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09A6C78" w14:textId="77777777" w:rsidR="006A57C8" w:rsidRDefault="00472908" w:rsidP="00F96BEA">
            <w:pPr>
              <w:pStyle w:val="TableParagraph"/>
              <w:spacing w:before="15" w:line="261" w:lineRule="auto"/>
              <w:ind w:right="89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   </w:t>
            </w:r>
            <w:r w:rsidR="00F3466B" w:rsidRPr="00377FEE">
              <w:rPr>
                <w:rFonts w:asciiTheme="majorHAnsi" w:hAnsiTheme="majorHAnsi"/>
                <w:i/>
                <w:sz w:val="16"/>
              </w:rPr>
              <w:t>Lett</w:t>
            </w:r>
            <w:r w:rsidR="00663EC1" w:rsidRPr="00377FEE">
              <w:rPr>
                <w:rFonts w:asciiTheme="majorHAnsi" w:hAnsiTheme="majorHAnsi"/>
                <w:i/>
                <w:sz w:val="16"/>
              </w:rPr>
              <w:t>eratura</w:t>
            </w:r>
            <w:r w:rsidR="00F3466B" w:rsidRPr="00377FEE">
              <w:rPr>
                <w:rFonts w:asciiTheme="majorHAnsi" w:hAnsiTheme="majorHAnsi"/>
                <w:i/>
                <w:sz w:val="16"/>
              </w:rPr>
              <w:t xml:space="preserve"> </w:t>
            </w:r>
            <w:r w:rsidR="00310F3B">
              <w:rPr>
                <w:rFonts w:asciiTheme="majorHAnsi" w:hAnsiTheme="majorHAnsi"/>
                <w:i/>
                <w:sz w:val="16"/>
              </w:rPr>
              <w:t>I</w:t>
            </w:r>
            <w:r w:rsidR="00F3466B" w:rsidRPr="00377FEE">
              <w:rPr>
                <w:rFonts w:asciiTheme="majorHAnsi" w:hAnsiTheme="majorHAnsi"/>
                <w:i/>
                <w:sz w:val="16"/>
              </w:rPr>
              <w:t>taliana</w:t>
            </w:r>
            <w:r w:rsidR="00F3466B">
              <w:rPr>
                <w:rFonts w:asciiTheme="majorHAnsi" w:hAnsiTheme="majorHAnsi"/>
                <w:sz w:val="16"/>
              </w:rPr>
              <w:t xml:space="preserve">: </w:t>
            </w:r>
            <w:r w:rsidR="00F3466B" w:rsidRPr="00F3466B">
              <w:rPr>
                <w:rFonts w:asciiTheme="majorHAnsi" w:hAnsiTheme="majorHAnsi"/>
                <w:sz w:val="16"/>
              </w:rPr>
              <w:t>Galilei, il teatro goldoniano, il genere</w:t>
            </w:r>
            <w:r w:rsidR="00F3466B">
              <w:rPr>
                <w:rFonts w:asciiTheme="majorHAnsi" w:hAnsiTheme="majorHAnsi"/>
                <w:sz w:val="16"/>
              </w:rPr>
              <w:t xml:space="preserve"> del romanzo, Foscolo, Manzoni</w:t>
            </w:r>
            <w:r w:rsidR="00183C78">
              <w:rPr>
                <w:rFonts w:asciiTheme="majorHAnsi" w:hAnsiTheme="majorHAnsi"/>
                <w:sz w:val="16"/>
              </w:rPr>
              <w:t>.</w:t>
            </w:r>
          </w:p>
          <w:p w14:paraId="0F3FE5FA" w14:textId="77777777" w:rsidR="00183C78" w:rsidRDefault="00183C78" w:rsidP="00F96BEA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183C78">
              <w:rPr>
                <w:rFonts w:asciiTheme="majorHAnsi" w:hAnsiTheme="majorHAnsi"/>
                <w:sz w:val="16"/>
              </w:rPr>
              <w:t xml:space="preserve">La </w:t>
            </w:r>
            <w:r w:rsidRPr="00183C78">
              <w:rPr>
                <w:rFonts w:asciiTheme="majorHAnsi" w:hAnsiTheme="majorHAnsi"/>
                <w:i/>
                <w:iCs/>
                <w:sz w:val="16"/>
              </w:rPr>
              <w:t xml:space="preserve">Commedia </w:t>
            </w:r>
            <w:r w:rsidRPr="00183C78">
              <w:rPr>
                <w:rFonts w:asciiTheme="majorHAnsi" w:hAnsiTheme="majorHAnsi"/>
                <w:sz w:val="16"/>
              </w:rPr>
              <w:t xml:space="preserve">di Dante viene letta nel corso del </w:t>
            </w:r>
            <w:r w:rsidR="00472908">
              <w:rPr>
                <w:rFonts w:asciiTheme="majorHAnsi" w:hAnsiTheme="majorHAnsi"/>
                <w:sz w:val="16"/>
              </w:rPr>
              <w:t xml:space="preserve">triennio </w:t>
            </w:r>
            <w:r w:rsidRPr="00183C78">
              <w:rPr>
                <w:rFonts w:asciiTheme="majorHAnsi" w:hAnsiTheme="majorHAnsi"/>
                <w:sz w:val="16"/>
              </w:rPr>
              <w:t>(con un congruo numero di canti, non inferiore a 20) attraverso specifici percorsi.</w:t>
            </w:r>
          </w:p>
          <w:p w14:paraId="21666C02" w14:textId="77777777" w:rsidR="003A1E74" w:rsidRPr="00A44D2A" w:rsidRDefault="003A1E74" w:rsidP="00F96BEA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377FEE">
              <w:rPr>
                <w:rFonts w:asciiTheme="majorHAnsi" w:hAnsiTheme="majorHAnsi"/>
                <w:i/>
                <w:sz w:val="16"/>
              </w:rPr>
              <w:t>Ed. Linguistica</w:t>
            </w:r>
            <w:r>
              <w:rPr>
                <w:rFonts w:asciiTheme="majorHAnsi" w:hAnsiTheme="majorHAnsi"/>
                <w:sz w:val="16"/>
              </w:rPr>
              <w:t xml:space="preserve">: </w:t>
            </w:r>
            <w:r w:rsidRPr="003A1E74">
              <w:rPr>
                <w:rFonts w:asciiTheme="majorHAnsi" w:hAnsiTheme="majorHAnsi"/>
                <w:sz w:val="16"/>
              </w:rPr>
              <w:t>Lingua comunicativa e lingua letteraria; approfondimento delle strutture e funzioni grammaticali attraverso i testi; la teoria della comunicazione e le varietà della lingua anche in senso diacronico (evoluzione storica della lingua italiana). Procedimenti dell'argomentazione (orale e scritta) e della ricerca.</w:t>
            </w:r>
          </w:p>
        </w:tc>
      </w:tr>
      <w:tr w:rsidR="00E05017" w14:paraId="76CA7C22" w14:textId="77777777" w:rsidTr="00377FEE">
        <w:trPr>
          <w:trHeight w:val="778"/>
        </w:trPr>
        <w:tc>
          <w:tcPr>
            <w:tcW w:w="416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9A3952A" w14:textId="77777777" w:rsidR="00E05017" w:rsidRDefault="00E05017" w:rsidP="00620CDB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39E414E" w14:textId="77777777" w:rsidR="00E05017" w:rsidRDefault="00E05017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93C0709" w14:textId="77777777" w:rsidR="00E05017" w:rsidRPr="00A44D2A" w:rsidRDefault="00E05017" w:rsidP="00E05017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623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5EE69280" w14:textId="77777777" w:rsidR="00310F3B" w:rsidRPr="00310F3B" w:rsidRDefault="00310F3B" w:rsidP="00BC2A0D">
            <w:pPr>
              <w:pStyle w:val="TableParagraph"/>
              <w:numPr>
                <w:ilvl w:val="0"/>
                <w:numId w:val="59"/>
              </w:numPr>
              <w:spacing w:before="15" w:line="261" w:lineRule="auto"/>
              <w:ind w:left="141" w:right="89" w:hanging="141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4E8F151C" w14:textId="77777777" w:rsidR="00310F3B" w:rsidRPr="00310F3B" w:rsidRDefault="00310F3B" w:rsidP="00BC2A0D">
            <w:pPr>
              <w:pStyle w:val="TableParagraph"/>
              <w:numPr>
                <w:ilvl w:val="0"/>
                <w:numId w:val="59"/>
              </w:numPr>
              <w:spacing w:before="15" w:line="261" w:lineRule="auto"/>
              <w:ind w:left="141" w:right="89" w:hanging="141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Fruizione consapevole del patrimonio letterario e artistico comune.</w:t>
            </w:r>
          </w:p>
          <w:p w14:paraId="6229C07E" w14:textId="77777777" w:rsidR="00E05017" w:rsidRDefault="00310F3B" w:rsidP="00BC2A0D">
            <w:pPr>
              <w:pStyle w:val="TableParagraph"/>
              <w:numPr>
                <w:ilvl w:val="0"/>
                <w:numId w:val="59"/>
              </w:numPr>
              <w:spacing w:before="15" w:line="261" w:lineRule="auto"/>
              <w:ind w:left="141" w:right="89" w:hanging="141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Ricorso alla lettura come mezzo per accedere a più vasti campi del sapere, per soddisfare nuove personali esigenze di cultura e per la maturazione delle capacità di riflessione e di critica</w:t>
            </w:r>
            <w:r w:rsidR="00563071">
              <w:rPr>
                <w:rFonts w:asciiTheme="majorHAnsi" w:hAnsiTheme="majorHAnsi"/>
                <w:sz w:val="16"/>
              </w:rPr>
              <w:t>.</w:t>
            </w:r>
          </w:p>
        </w:tc>
      </w:tr>
    </w:tbl>
    <w:p w14:paraId="510926CD" w14:textId="77777777" w:rsidR="006A57C8" w:rsidRDefault="006A57C8" w:rsidP="00620CDB">
      <w:pPr>
        <w:pStyle w:val="Corpotesto"/>
        <w:spacing w:before="7"/>
        <w:rPr>
          <w:sz w:val="24"/>
        </w:rPr>
      </w:pPr>
    </w:p>
    <w:p w14:paraId="67226973" w14:textId="77777777" w:rsidR="006A57C8" w:rsidRDefault="006A57C8" w:rsidP="00620CDB">
      <w:pPr>
        <w:pStyle w:val="Corpotesto"/>
        <w:spacing w:before="7"/>
        <w:rPr>
          <w:sz w:val="24"/>
        </w:rPr>
      </w:pPr>
    </w:p>
    <w:p w14:paraId="2E345EF5" w14:textId="77777777" w:rsidR="007E2C89" w:rsidRDefault="007E2C89" w:rsidP="00620CDB">
      <w:pPr>
        <w:pStyle w:val="Corpotesto"/>
        <w:spacing w:before="7"/>
        <w:rPr>
          <w:sz w:val="24"/>
        </w:rPr>
      </w:pPr>
    </w:p>
    <w:p w14:paraId="2A2BB259" w14:textId="77777777" w:rsidR="00970458" w:rsidRDefault="00970458" w:rsidP="00620CDB">
      <w:pPr>
        <w:pStyle w:val="Corpotesto"/>
        <w:spacing w:before="7"/>
        <w:rPr>
          <w:sz w:val="24"/>
        </w:rPr>
      </w:pPr>
    </w:p>
    <w:p w14:paraId="6965D5E6" w14:textId="77777777" w:rsidR="007E2C89" w:rsidRDefault="007E2C89" w:rsidP="00620CDB">
      <w:pPr>
        <w:pStyle w:val="Corpotesto"/>
        <w:spacing w:before="7"/>
        <w:rPr>
          <w:sz w:val="24"/>
        </w:rPr>
      </w:pPr>
    </w:p>
    <w:p w14:paraId="02CBC308" w14:textId="77777777" w:rsidR="006A57C8" w:rsidRDefault="006A57C8" w:rsidP="00620CDB">
      <w:pPr>
        <w:pStyle w:val="Corpotesto"/>
        <w:spacing w:before="7"/>
        <w:rPr>
          <w:sz w:val="24"/>
        </w:rPr>
      </w:pPr>
    </w:p>
    <w:p w14:paraId="5E05C1A7" w14:textId="77777777" w:rsidR="006A57C8" w:rsidRDefault="006A57C8" w:rsidP="00F24873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>Discipina: Italiano</w:t>
      </w:r>
    </w:p>
    <w:tbl>
      <w:tblPr>
        <w:tblStyle w:val="TableNormal"/>
        <w:tblW w:w="14176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577"/>
        <w:gridCol w:w="567"/>
        <w:gridCol w:w="993"/>
        <w:gridCol w:w="2268"/>
        <w:gridCol w:w="708"/>
        <w:gridCol w:w="1470"/>
        <w:gridCol w:w="2440"/>
        <w:gridCol w:w="188"/>
        <w:gridCol w:w="228"/>
        <w:gridCol w:w="4321"/>
      </w:tblGrid>
      <w:tr w:rsidR="006A57C8" w14:paraId="1774D25F" w14:textId="77777777" w:rsidTr="0025529F">
        <w:trPr>
          <w:trHeight w:val="251"/>
        </w:trPr>
        <w:tc>
          <w:tcPr>
            <w:tcW w:w="416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1DE302E8" w14:textId="77777777" w:rsidR="006A57C8" w:rsidRPr="006868B3" w:rsidRDefault="006A57C8" w:rsidP="00F24873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V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760" w:type="dxa"/>
            <w:gridSpan w:val="10"/>
            <w:shd w:val="clear" w:color="auto" w:fill="F9BE8F"/>
          </w:tcPr>
          <w:p w14:paraId="28F34397" w14:textId="77777777" w:rsidR="006A57C8" w:rsidRPr="001A3155" w:rsidRDefault="006A57C8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6A57C8" w14:paraId="5AAD360D" w14:textId="77777777" w:rsidTr="0025529F">
        <w:trPr>
          <w:trHeight w:val="20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7B74A2B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</w:tcPr>
          <w:p w14:paraId="4DA554A6" w14:textId="77777777" w:rsidR="006A57C8" w:rsidRPr="00DB52FD" w:rsidRDefault="00A16E7F" w:rsidP="00620CDB">
            <w:pPr>
              <w:pStyle w:val="TableParagraph"/>
              <w:spacing w:line="187" w:lineRule="exact"/>
              <w:ind w:left="75"/>
              <w:rPr>
                <w:rFonts w:asciiTheme="majorHAnsi" w:hAnsiTheme="majorHAnsi"/>
                <w:b/>
                <w:sz w:val="20"/>
                <w:szCs w:val="20"/>
              </w:rPr>
            </w:pPr>
            <w:r w:rsidRPr="00A16E7F">
              <w:rPr>
                <w:rFonts w:asciiTheme="majorHAnsi" w:hAnsiTheme="majorHAnsi"/>
                <w:b/>
                <w:sz w:val="20"/>
                <w:szCs w:val="20"/>
                <w:u w:val="single" w:color="006FC0"/>
              </w:rPr>
              <w:t>Padronanza delle strutture morfo-sintattiche della lingua italiana e possesso di un completo bagaglio lessicale</w:t>
            </w:r>
          </w:p>
        </w:tc>
      </w:tr>
      <w:tr w:rsidR="006A57C8" w14:paraId="0469846E" w14:textId="77777777" w:rsidTr="0025529F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1FF7115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10"/>
            <w:shd w:val="clear" w:color="auto" w:fill="F9BE8F"/>
          </w:tcPr>
          <w:p w14:paraId="7FA1FCBB" w14:textId="77777777" w:rsidR="006A57C8" w:rsidRPr="001A3155" w:rsidRDefault="006A57C8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6A57C8" w14:paraId="701A1F87" w14:textId="77777777" w:rsidTr="00AC6E9E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F0A120D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4405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20636F5D" w14:textId="77777777" w:rsidR="006A57C8" w:rsidRPr="001A3155" w:rsidRDefault="006A57C8" w:rsidP="004C569F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618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21B4192E" w14:textId="77777777" w:rsidR="006A57C8" w:rsidRPr="001A3155" w:rsidRDefault="006A57C8" w:rsidP="004C569F">
            <w:pPr>
              <w:pStyle w:val="TableParagraph"/>
              <w:spacing w:line="233" w:lineRule="exact"/>
              <w:ind w:left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1536BDC0" w14:textId="77777777" w:rsidR="006A57C8" w:rsidRPr="001A3155" w:rsidRDefault="006A57C8" w:rsidP="004C569F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14:paraId="41A5062D" w14:textId="77777777" w:rsidTr="00AC6E9E">
        <w:trPr>
          <w:trHeight w:val="200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5386166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 w:val="restart"/>
            <w:tcBorders>
              <w:right w:val="single" w:sz="4" w:space="0" w:color="auto"/>
            </w:tcBorders>
            <w:textDirection w:val="btLr"/>
            <w:vAlign w:val="bottom"/>
          </w:tcPr>
          <w:p w14:paraId="4EFD5A80" w14:textId="77777777" w:rsidR="001364AC" w:rsidRPr="005D38FF" w:rsidRDefault="001364AC" w:rsidP="001364AC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EDUCAZIONE LINGUISTICA</w:t>
            </w:r>
          </w:p>
          <w:p w14:paraId="6885AF2C" w14:textId="77777777" w:rsidR="001364AC" w:rsidRPr="00A44D2A" w:rsidRDefault="001364AC" w:rsidP="001364AC">
            <w:pPr>
              <w:jc w:val="center"/>
              <w:rPr>
                <w:rFonts w:asciiTheme="majorHAnsi" w:hAnsiTheme="majorHAnsi"/>
                <w:b/>
                <w:sz w:val="14"/>
                <w:szCs w:val="14"/>
                <w:lang w:eastAsia="ar-SA" w:bidi="ar-SA"/>
              </w:rPr>
            </w:pPr>
          </w:p>
        </w:tc>
        <w:tc>
          <w:tcPr>
            <w:tcW w:w="3828" w:type="dxa"/>
            <w:gridSpan w:val="3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6B9E208B" w14:textId="77777777" w:rsidR="001364AC" w:rsidRPr="00A44D2A" w:rsidRDefault="001364AC" w:rsidP="00F96BEA">
            <w:pPr>
              <w:pStyle w:val="Contenutotabella"/>
              <w:ind w:left="284" w:right="67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2C53747A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sz w:val="16"/>
              </w:rPr>
              <w:t xml:space="preserve">Conoscere </w:t>
            </w:r>
          </w:p>
          <w:p w14:paraId="18A82917" w14:textId="77777777" w:rsidR="00BC092F" w:rsidRPr="008A7C3F" w:rsidRDefault="00BC092F" w:rsidP="00BC092F">
            <w:pPr>
              <w:pStyle w:val="TableParagraph"/>
              <w:numPr>
                <w:ilvl w:val="0"/>
                <w:numId w:val="42"/>
              </w:numPr>
              <w:ind w:left="284" w:right="142" w:hanging="142"/>
              <w:jc w:val="both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sz w:val="16"/>
              </w:rPr>
              <w:t>le tecniche compositive per diverse tipologie di produzione scritta;</w:t>
            </w:r>
          </w:p>
          <w:p w14:paraId="063D16C0" w14:textId="77777777" w:rsidR="00BC092F" w:rsidRPr="008A7C3F" w:rsidRDefault="00BC092F" w:rsidP="00BC092F">
            <w:pPr>
              <w:pStyle w:val="TableParagraph"/>
              <w:numPr>
                <w:ilvl w:val="0"/>
                <w:numId w:val="42"/>
              </w:numPr>
              <w:ind w:left="284" w:right="142" w:hanging="142"/>
              <w:jc w:val="both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sz w:val="16"/>
              </w:rPr>
              <w:t>gli strumenti e metodi di documentazione per approfondimenti letterari e tecnici;</w:t>
            </w:r>
          </w:p>
          <w:p w14:paraId="709E6A7C" w14:textId="77777777" w:rsidR="00BC092F" w:rsidRPr="008A7C3F" w:rsidRDefault="00BC092F" w:rsidP="00BC092F">
            <w:pPr>
              <w:pStyle w:val="TableParagraph"/>
              <w:numPr>
                <w:ilvl w:val="0"/>
                <w:numId w:val="42"/>
              </w:numPr>
              <w:ind w:left="284" w:right="142" w:hanging="142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i testi letterari, anche sotto il profilo linguistico, praticando la spiegazione letterale per rilevare le peculiarità del lessico, della semantica e della sintassi e, nei testi poetici, l’incidenza del linguaggio figurato e della metrica.</w:t>
            </w:r>
          </w:p>
          <w:p w14:paraId="086813BB" w14:textId="77777777" w:rsidR="001364AC" w:rsidRPr="00A44D2A" w:rsidRDefault="001364AC" w:rsidP="00BC092F">
            <w:pPr>
              <w:pStyle w:val="TableParagraph"/>
              <w:ind w:right="142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618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BC9AA01" w14:textId="77777777" w:rsidR="001364AC" w:rsidRPr="00A44D2A" w:rsidRDefault="001364AC" w:rsidP="00F96BEA">
            <w:pPr>
              <w:pStyle w:val="Contenutotabella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228B9D44" w14:textId="77777777" w:rsidR="00BC092F" w:rsidRPr="008A7C3F" w:rsidRDefault="00BC092F" w:rsidP="00BC092F">
            <w:pPr>
              <w:pStyle w:val="Paragrafoelenco"/>
              <w:numPr>
                <w:ilvl w:val="0"/>
                <w:numId w:val="3"/>
              </w:numPr>
              <w:ind w:right="82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 xml:space="preserve">Leggere un testo, parafrasarlo, coglierne i nuclei tematici fondamentali, riconoscerne il codice linguistico. </w:t>
            </w:r>
          </w:p>
          <w:p w14:paraId="611CF652" w14:textId="77777777" w:rsidR="00BC092F" w:rsidRPr="008A7C3F" w:rsidRDefault="00BC092F" w:rsidP="00BC092F">
            <w:pPr>
              <w:pStyle w:val="Paragrafoelenco"/>
              <w:numPr>
                <w:ilvl w:val="0"/>
                <w:numId w:val="3"/>
              </w:numPr>
              <w:ind w:right="82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>Padroneggiare gli strumenti espressivi per gestire l’interazione comunicativa verbale in vari contesti.</w:t>
            </w:r>
          </w:p>
          <w:p w14:paraId="2F227F9B" w14:textId="77777777" w:rsidR="00BC092F" w:rsidRPr="008A7C3F" w:rsidRDefault="00BC092F" w:rsidP="00BC092F">
            <w:pPr>
              <w:pStyle w:val="Paragrafoelenco"/>
              <w:numPr>
                <w:ilvl w:val="0"/>
                <w:numId w:val="3"/>
              </w:numPr>
              <w:ind w:right="82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 xml:space="preserve">Cogliere le relazioni di un testo con il contesto storico-culturale.  </w:t>
            </w:r>
          </w:p>
          <w:p w14:paraId="598632A7" w14:textId="77777777" w:rsidR="00BC092F" w:rsidRPr="008A7C3F" w:rsidRDefault="00BC092F" w:rsidP="00BC092F">
            <w:pPr>
              <w:pStyle w:val="Paragrafoelenco"/>
              <w:numPr>
                <w:ilvl w:val="0"/>
                <w:numId w:val="3"/>
              </w:numPr>
              <w:ind w:right="82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>Produrre testi corretti e adeguatamente coerenti e organici di diversa tipologia, adeguati alle diverse situazioni comunicative: parafrasi, riassunti, analisi, articoli di cronaca, testi espressivi, testi argomentativi ed espositivo-argomentativi.</w:t>
            </w:r>
          </w:p>
          <w:p w14:paraId="0C52063D" w14:textId="77777777" w:rsidR="00BC092F" w:rsidRPr="008A7C3F" w:rsidRDefault="00BC092F" w:rsidP="00BC092F">
            <w:pPr>
              <w:pStyle w:val="Paragrafoelenco"/>
              <w:numPr>
                <w:ilvl w:val="0"/>
                <w:numId w:val="3"/>
              </w:numPr>
              <w:ind w:right="82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 xml:space="preserve">Attualizzare tematiche letterarie anche in chiave di cittadinanza attiva.      </w:t>
            </w:r>
          </w:p>
          <w:p w14:paraId="41C61645" w14:textId="77777777" w:rsidR="00BC092F" w:rsidRPr="008A7C3F" w:rsidRDefault="00BC092F" w:rsidP="00BC092F">
            <w:pPr>
              <w:pStyle w:val="Paragrafoelenco"/>
              <w:numPr>
                <w:ilvl w:val="0"/>
                <w:numId w:val="3"/>
              </w:numPr>
              <w:ind w:right="82"/>
              <w:jc w:val="both"/>
              <w:rPr>
                <w:rFonts w:ascii="Cambria" w:hAnsi="Cambria"/>
                <w:sz w:val="16"/>
                <w:szCs w:val="16"/>
              </w:rPr>
            </w:pPr>
            <w:r w:rsidRPr="008A7C3F">
              <w:rPr>
                <w:rFonts w:ascii="Cambria" w:hAnsi="Cambria"/>
                <w:sz w:val="16"/>
                <w:szCs w:val="16"/>
              </w:rPr>
              <w:t>Stabilire nessi tra la letteratura e altre discipline.</w:t>
            </w:r>
            <w:r w:rsidRPr="008A7C3F">
              <w:rPr>
                <w:rFonts w:ascii="Myriad Web Pro" w:hAnsi="Myriad Web Pro"/>
                <w:b/>
                <w:sz w:val="16"/>
                <w:szCs w:val="16"/>
              </w:rPr>
              <w:t xml:space="preserve">                               </w:t>
            </w:r>
          </w:p>
          <w:p w14:paraId="6751332D" w14:textId="77777777" w:rsidR="001364AC" w:rsidRPr="00A44D2A" w:rsidRDefault="001364AC" w:rsidP="00BC092F">
            <w:pPr>
              <w:pStyle w:val="TableParagraph"/>
              <w:ind w:left="501" w:right="142"/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416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1252495" w14:textId="77777777" w:rsidR="001364AC" w:rsidRPr="005D38FF" w:rsidRDefault="001364AC" w:rsidP="00F96BEA">
            <w:pPr>
              <w:pStyle w:val="TableParagraph"/>
              <w:ind w:left="115" w:right="113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78F93CCB" w14:textId="77777777" w:rsidR="001364AC" w:rsidRPr="00A44D2A" w:rsidRDefault="001364AC" w:rsidP="00F96BEA">
            <w:pPr>
              <w:pStyle w:val="TableParagraph"/>
              <w:ind w:left="115"/>
              <w:jc w:val="both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tcBorders>
              <w:left w:val="single" w:sz="4" w:space="0" w:color="auto"/>
              <w:bottom w:val="single" w:sz="4" w:space="0" w:color="auto"/>
            </w:tcBorders>
          </w:tcPr>
          <w:p w14:paraId="0C9E41B1" w14:textId="77777777" w:rsidR="001364AC" w:rsidRPr="00A44D2A" w:rsidRDefault="001364AC" w:rsidP="00F96BEA">
            <w:pPr>
              <w:pStyle w:val="TableParagraph"/>
              <w:ind w:left="360" w:right="142"/>
              <w:jc w:val="both"/>
              <w:rPr>
                <w:rFonts w:asciiTheme="majorHAnsi" w:hAnsiTheme="majorHAnsi"/>
                <w:sz w:val="16"/>
              </w:rPr>
            </w:pPr>
          </w:p>
          <w:p w14:paraId="2E4AE637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Esporre in modo chiaro e corretto, usando differenti registri comunicativi, rispettando la coesione morfosintattica e la coerenza logico-argomentativa (i tempi verbali, l’ordine dei temi, l’efficacia espressiva)</w:t>
            </w:r>
            <w:r w:rsidR="00510DE4">
              <w:rPr>
                <w:rFonts w:asciiTheme="majorHAnsi" w:hAnsiTheme="majorHAnsi"/>
                <w:sz w:val="16"/>
              </w:rPr>
              <w:t>.</w:t>
            </w:r>
          </w:p>
          <w:p w14:paraId="0A6E8754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Pianificare e organizzare il proprio discorso in base al destinatario, alla situazione comunicativa, allo scopo del messaggio e del tempo a disposizione</w:t>
            </w:r>
            <w:r w:rsidR="00510DE4">
              <w:rPr>
                <w:rFonts w:asciiTheme="majorHAnsi" w:hAnsiTheme="majorHAnsi"/>
                <w:sz w:val="16"/>
              </w:rPr>
              <w:t>.</w:t>
            </w:r>
          </w:p>
          <w:p w14:paraId="4D4A4F99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Sintetizzare gli elementi essenziali dei temi trattati, operando collegamenti tra i contenuti.</w:t>
            </w:r>
          </w:p>
          <w:p w14:paraId="36DC6F42" w14:textId="77777777" w:rsidR="001364AC" w:rsidRPr="00A44D2A" w:rsidRDefault="001364AC" w:rsidP="00F96BEA">
            <w:pPr>
              <w:pStyle w:val="TableParagraph"/>
              <w:ind w:left="360" w:right="142"/>
              <w:jc w:val="both"/>
              <w:rPr>
                <w:rFonts w:asciiTheme="majorHAnsi" w:hAnsiTheme="majorHAnsi"/>
                <w:sz w:val="16"/>
              </w:rPr>
            </w:pPr>
          </w:p>
        </w:tc>
      </w:tr>
      <w:tr w:rsidR="001364AC" w14:paraId="27BC4D19" w14:textId="77777777" w:rsidTr="00AC6E9E">
        <w:trPr>
          <w:trHeight w:val="68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2EAC5F6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B95180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38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7785AF6" w14:textId="77777777" w:rsidR="001364AC" w:rsidRPr="00A44D2A" w:rsidRDefault="001364AC" w:rsidP="00F96BEA">
            <w:pPr>
              <w:pStyle w:val="Contenutotabella"/>
              <w:numPr>
                <w:ilvl w:val="0"/>
                <w:numId w:val="2"/>
              </w:numPr>
              <w:ind w:left="425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618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F4689CE" w14:textId="77777777" w:rsidR="001364AC" w:rsidRPr="00A44D2A" w:rsidRDefault="001364AC" w:rsidP="00F96BEA">
            <w:pPr>
              <w:pStyle w:val="Contenutotabella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20214FAC" w14:textId="77777777" w:rsidR="001364AC" w:rsidRPr="005D38FF" w:rsidRDefault="001364AC" w:rsidP="00F96BEA">
            <w:pPr>
              <w:pStyle w:val="TableParagraph"/>
              <w:ind w:left="115" w:right="113"/>
              <w:jc w:val="both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 DISCORSO</w:t>
            </w:r>
          </w:p>
          <w:p w14:paraId="38FA36ED" w14:textId="77777777" w:rsidR="001364AC" w:rsidRPr="00A44D2A" w:rsidRDefault="001364AC" w:rsidP="00F96BEA">
            <w:pPr>
              <w:pStyle w:val="TableParagraph"/>
              <w:ind w:left="115"/>
              <w:jc w:val="both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9F9D6" w14:textId="77777777" w:rsidR="001364AC" w:rsidRPr="00A44D2A" w:rsidRDefault="001364AC" w:rsidP="00F96BEA">
            <w:pPr>
              <w:pStyle w:val="Paragrafoelenco"/>
              <w:widowControl/>
              <w:autoSpaceDE/>
              <w:autoSpaceDN/>
              <w:ind w:left="360" w:right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69927B7A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Consolidare e potenziare le abilità linguistiche in tutte le occasioni adatte a riflettere ulteriormente sulla ricchezza e la flessibilità della lingua, considerata in una grande varietà di testi proposti allo studio.</w:t>
            </w:r>
          </w:p>
          <w:p w14:paraId="3397F786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Individuare natura, funzioni e scopi comunicativi ed espressivi di un testo.</w:t>
            </w:r>
          </w:p>
          <w:p w14:paraId="67FFA159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Acquisire capacità di storicizzare un testo, attualizzarlo e valorizzarlo.</w:t>
            </w:r>
          </w:p>
          <w:p w14:paraId="54DDD315" w14:textId="77777777" w:rsidR="00BC092F" w:rsidRPr="00BA57AA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sz w:val="16"/>
              </w:rPr>
              <w:t>Produrre autonomamente testi coerenti, coesi e aderenti alla traccia in relazione a diversi scopi comunicativi, con particolare riferimento alla prima prova scritta dell’Esame di Stato (tipologia A, tipologia B e tipologia</w:t>
            </w:r>
            <w:r>
              <w:rPr>
                <w:rFonts w:asciiTheme="majorHAnsi" w:hAnsiTheme="majorHAnsi"/>
                <w:sz w:val="16"/>
              </w:rPr>
              <w:t xml:space="preserve"> C).</w:t>
            </w:r>
          </w:p>
          <w:p w14:paraId="5CF7C137" w14:textId="77777777" w:rsidR="001364AC" w:rsidRPr="00A44D2A" w:rsidRDefault="001364AC" w:rsidP="00F96BEA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jc w:val="both"/>
              <w:rPr>
                <w:rFonts w:asciiTheme="majorHAnsi" w:hAnsiTheme="majorHAnsi"/>
                <w:sz w:val="16"/>
              </w:rPr>
            </w:pPr>
          </w:p>
        </w:tc>
      </w:tr>
      <w:tr w:rsidR="004C569F" w14:paraId="31B49DE2" w14:textId="77777777" w:rsidTr="00AC6E9E">
        <w:trPr>
          <w:trHeight w:val="217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DE6840E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651456" w14:textId="77777777" w:rsidR="004C569F" w:rsidRPr="00A44D2A" w:rsidRDefault="004C569F" w:rsidP="004C569F">
            <w:pPr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  <w:r w:rsidRPr="005D38FF">
              <w:rPr>
                <w:rFonts w:asciiTheme="majorHAnsi" w:hAnsiTheme="majorHAnsi"/>
                <w:b/>
                <w:bCs/>
                <w:sz w:val="15"/>
                <w:szCs w:val="15"/>
              </w:rPr>
              <w:t>E</w:t>
            </w:r>
            <w:r w:rsidRPr="005D38FF">
              <w:rPr>
                <w:rFonts w:asciiTheme="majorHAnsi" w:hAnsiTheme="majorHAnsi"/>
                <w:b/>
                <w:bCs/>
                <w:sz w:val="16"/>
                <w:szCs w:val="16"/>
              </w:rPr>
              <w:t>DUCAZIONE LETTERARIA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14:paraId="33C9D579" w14:textId="77777777" w:rsidR="004C569F" w:rsidRPr="00A44D2A" w:rsidRDefault="004C569F" w:rsidP="00F96BEA">
            <w:pPr>
              <w:pStyle w:val="Contenutotabella"/>
              <w:ind w:left="425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610F5F91" w14:textId="77777777" w:rsidR="00BC092F" w:rsidRPr="008A7C3F" w:rsidRDefault="00BC092F" w:rsidP="00BC092F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bCs/>
                <w:sz w:val="16"/>
              </w:rPr>
            </w:pPr>
            <w:r w:rsidRPr="008A7C3F">
              <w:rPr>
                <w:rFonts w:asciiTheme="majorHAnsi" w:hAnsiTheme="majorHAnsi"/>
                <w:bCs/>
                <w:i/>
                <w:sz w:val="16"/>
              </w:rPr>
              <w:t xml:space="preserve">Storia della letteratura italiana </w:t>
            </w:r>
            <w:r>
              <w:rPr>
                <w:rFonts w:asciiTheme="majorHAnsi" w:hAnsiTheme="majorHAnsi"/>
                <w:bCs/>
                <w:i/>
                <w:sz w:val="16"/>
              </w:rPr>
              <w:t>dal Secondo</w:t>
            </w:r>
            <w:r w:rsidRPr="008A7C3F">
              <w:rPr>
                <w:rFonts w:asciiTheme="majorHAnsi" w:hAnsiTheme="majorHAnsi"/>
                <w:bCs/>
                <w:i/>
                <w:sz w:val="16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sz w:val="16"/>
              </w:rPr>
              <w:t>Ottocento al Novecento,</w:t>
            </w:r>
            <w:r w:rsidRPr="008A7C3F">
              <w:rPr>
                <w:rFonts w:asciiTheme="majorHAnsi" w:hAnsiTheme="majorHAnsi"/>
                <w:bCs/>
                <w:i/>
                <w:sz w:val="16"/>
              </w:rPr>
              <w:t xml:space="preserve"> </w:t>
            </w:r>
            <w:r w:rsidRPr="008A7C3F">
              <w:rPr>
                <w:rFonts w:asciiTheme="majorHAnsi" w:hAnsiTheme="majorHAnsi"/>
                <w:bCs/>
                <w:sz w:val="16"/>
              </w:rPr>
              <w:t>con riferimenti alle letterature di altri paesi (in particolare autori e testi significativi della tradizione culturale italiana).</w:t>
            </w:r>
          </w:p>
          <w:p w14:paraId="25D22B00" w14:textId="77777777" w:rsidR="004C569F" w:rsidRPr="00A44D2A" w:rsidRDefault="004C569F" w:rsidP="00F96BEA">
            <w:pPr>
              <w:pStyle w:val="TableParagraph"/>
              <w:numPr>
                <w:ilvl w:val="0"/>
                <w:numId w:val="3"/>
              </w:numPr>
              <w:ind w:left="219" w:right="142" w:hanging="219"/>
              <w:jc w:val="both"/>
              <w:rPr>
                <w:rFonts w:asciiTheme="majorHAnsi" w:hAnsiTheme="majorHAnsi"/>
                <w:sz w:val="16"/>
              </w:rPr>
            </w:pPr>
            <w:r w:rsidRPr="008A7C3F">
              <w:rPr>
                <w:rFonts w:asciiTheme="majorHAnsi" w:hAnsiTheme="majorHAnsi"/>
                <w:i/>
                <w:sz w:val="16"/>
              </w:rPr>
              <w:t>Divina Commedia</w:t>
            </w:r>
            <w:r w:rsidRPr="008A7C3F">
              <w:rPr>
                <w:rFonts w:asciiTheme="majorHAnsi" w:hAnsiTheme="majorHAnsi"/>
                <w:sz w:val="16"/>
              </w:rPr>
              <w:t xml:space="preserve"> con lettura analitica e/o strutturale dei canti più rappresentativi de</w:t>
            </w:r>
            <w:r>
              <w:rPr>
                <w:rFonts w:asciiTheme="majorHAnsi" w:hAnsiTheme="majorHAnsi"/>
                <w:sz w:val="16"/>
              </w:rPr>
              <w:t>l Paradiso</w:t>
            </w:r>
            <w:r w:rsidR="00D77822">
              <w:rPr>
                <w:rFonts w:asciiTheme="majorHAnsi" w:hAnsiTheme="majorHAnsi"/>
                <w:sz w:val="16"/>
              </w:rPr>
              <w:t>.</w:t>
            </w:r>
          </w:p>
          <w:p w14:paraId="0AC85301" w14:textId="77777777" w:rsidR="004C569F" w:rsidRPr="00A44D2A" w:rsidRDefault="004C569F" w:rsidP="00F96BEA">
            <w:pPr>
              <w:pStyle w:val="Contenutotabella"/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618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2250316" w14:textId="77777777" w:rsidR="004C569F" w:rsidRPr="00A44D2A" w:rsidRDefault="004C569F" w:rsidP="004C569F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0F445E6" w14:textId="77777777" w:rsidR="004C569F" w:rsidRPr="00A44D2A" w:rsidRDefault="004C569F" w:rsidP="004C569F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/>
            <w:tcBorders>
              <w:left w:val="single" w:sz="4" w:space="0" w:color="auto"/>
            </w:tcBorders>
          </w:tcPr>
          <w:p w14:paraId="562A5967" w14:textId="77777777" w:rsidR="004C569F" w:rsidRPr="00A44D2A" w:rsidRDefault="004C569F" w:rsidP="004C569F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C569F" w:rsidRPr="00CB5A90" w14:paraId="7701939B" w14:textId="77777777" w:rsidTr="00AC6E9E">
        <w:trPr>
          <w:trHeight w:val="148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919BC4B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6B59773D" w14:textId="77777777" w:rsidR="004C569F" w:rsidRPr="00A44D2A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24051E0" w14:textId="77777777" w:rsidR="004C569F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891DBCF" w14:textId="77777777" w:rsidR="000D2928" w:rsidRDefault="000D2928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EAA8171" w14:textId="77777777" w:rsidR="000D2928" w:rsidRPr="00A44D2A" w:rsidRDefault="000D2928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E34C5D0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6995767B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25EF362F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261" w:type="dxa"/>
            <w:gridSpan w:val="2"/>
            <w:tcBorders>
              <w:left w:val="double" w:sz="2" w:space="0" w:color="000000"/>
              <w:right w:val="nil"/>
            </w:tcBorders>
          </w:tcPr>
          <w:p w14:paraId="64FE7952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11812D3D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23B12699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5E228037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6C9DA681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77098B9C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443DDD7A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14666A43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3807571E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0CA5FE61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571C98F7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7F2531BD" w14:textId="77777777" w:rsidR="004C569F" w:rsidRPr="00A44D2A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2178" w:type="dxa"/>
            <w:gridSpan w:val="2"/>
            <w:tcBorders>
              <w:left w:val="nil"/>
              <w:right w:val="nil"/>
            </w:tcBorders>
          </w:tcPr>
          <w:p w14:paraId="50F22315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7438CD8B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4232436F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1D51CF92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6694CA23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751B801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3B0E21B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282F3847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368EBF61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1D50BFF0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3DE0098B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56DAEB8B" w14:textId="77777777" w:rsidR="004C569F" w:rsidRPr="00B22415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278B095E" w14:textId="77777777" w:rsidR="004C569F" w:rsidRPr="00B22415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3"/>
            <w:tcBorders>
              <w:left w:val="nil"/>
            </w:tcBorders>
          </w:tcPr>
          <w:p w14:paraId="1BF314C5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57709731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15651389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61AB355A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002A9B96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</w:t>
            </w:r>
            <w:r w:rsidR="00310F3B">
              <w:rPr>
                <w:rFonts w:asciiTheme="majorHAnsi" w:hAnsiTheme="majorHAnsi"/>
                <w:sz w:val="16"/>
                <w:lang w:val="en-US"/>
              </w:rPr>
              <w:t>l</w:t>
            </w:r>
            <w:r w:rsidR="00D77822">
              <w:rPr>
                <w:rFonts w:asciiTheme="majorHAnsi" w:hAnsiTheme="majorHAnsi"/>
                <w:sz w:val="16"/>
                <w:lang w:val="en-US"/>
              </w:rPr>
              <w:t xml:space="preserve"> (Facebook, Instagram, Whatsap,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,…)</w:t>
            </w:r>
          </w:p>
          <w:p w14:paraId="7D9F6D74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68370289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216932B0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5BCA5983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7CD8CCAE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2431241A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0C42BAB6" w14:textId="77777777" w:rsidR="004C569F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6A57C8" w:rsidRPr="00CA1353" w14:paraId="77D8D0F2" w14:textId="77777777" w:rsidTr="001348BA">
        <w:trPr>
          <w:trHeight w:val="111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288AA0E" w14:textId="77777777" w:rsidR="006A57C8" w:rsidRPr="009B6509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1FF0A199" w14:textId="77777777" w:rsidR="006A57C8" w:rsidRPr="009B6509" w:rsidRDefault="006A57C8" w:rsidP="004765A0">
            <w:pPr>
              <w:pStyle w:val="TableParagraph"/>
              <w:spacing w:before="7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D741B22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1A41DC2B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6BA817FD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</w:tcBorders>
          </w:tcPr>
          <w:p w14:paraId="2AAD31DC" w14:textId="77777777" w:rsidR="00FC2AA8" w:rsidRPr="00A44D2A" w:rsidRDefault="00FC2AA8" w:rsidP="008E121A">
            <w:pPr>
              <w:pStyle w:val="TableParagraph"/>
              <w:spacing w:before="1"/>
              <w:ind w:left="103" w:right="7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0D2928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515E7C98" w14:textId="77777777" w:rsidR="00FC2AA8" w:rsidRPr="00FC2AA8" w:rsidRDefault="00FC2AA8" w:rsidP="00310F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42" w:hanging="141"/>
              <w:jc w:val="both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 w:rsidR="008A7C3F">
              <w:rPr>
                <w:rFonts w:eastAsia="Cambria"/>
                <w:sz w:val="16"/>
                <w:szCs w:val="16"/>
                <w:lang w:bidi="ar-SA"/>
              </w:rPr>
              <w:t>:</w:t>
            </w:r>
            <w:r w:rsidR="008A7C3F" w:rsidRPr="008A7C3F">
              <w:rPr>
                <w:rFonts w:eastAsia="Cambria"/>
                <w:sz w:val="16"/>
                <w:szCs w:val="16"/>
                <w:lang w:bidi="ar-SA"/>
              </w:rPr>
              <w:t xml:space="preserve"> PROVA DI ITALIANO</w:t>
            </w:r>
            <w:r w:rsidR="008A7C3F">
              <w:rPr>
                <w:rFonts w:eastAsia="Cambria"/>
                <w:sz w:val="16"/>
                <w:szCs w:val="16"/>
                <w:lang w:bidi="ar-SA"/>
              </w:rPr>
              <w:t xml:space="preserve"> (</w:t>
            </w:r>
            <w:r w:rsidR="008A7C3F" w:rsidRPr="008A7C3F">
              <w:rPr>
                <w:rFonts w:eastAsia="Cambria"/>
                <w:sz w:val="16"/>
                <w:szCs w:val="16"/>
                <w:lang w:bidi="ar-SA"/>
              </w:rPr>
              <w:t>Tipologia A</w:t>
            </w:r>
            <w:r w:rsidR="008A7C3F">
              <w:rPr>
                <w:rFonts w:eastAsia="Cambria"/>
                <w:sz w:val="16"/>
                <w:szCs w:val="16"/>
                <w:lang w:bidi="ar-SA"/>
              </w:rPr>
              <w:t xml:space="preserve">, </w:t>
            </w:r>
            <w:r w:rsidR="008A7C3F" w:rsidRPr="008A7C3F">
              <w:rPr>
                <w:rFonts w:eastAsia="Cambria"/>
                <w:sz w:val="16"/>
                <w:szCs w:val="16"/>
                <w:lang w:bidi="ar-SA"/>
              </w:rPr>
              <w:t>Tipologia B</w:t>
            </w:r>
            <w:r w:rsidR="008A7C3F">
              <w:rPr>
                <w:rFonts w:eastAsia="Cambria"/>
                <w:sz w:val="16"/>
                <w:szCs w:val="16"/>
                <w:lang w:bidi="ar-SA"/>
              </w:rPr>
              <w:t xml:space="preserve">, </w:t>
            </w:r>
            <w:r w:rsidR="008A7C3F" w:rsidRPr="008A7C3F">
              <w:rPr>
                <w:rFonts w:eastAsia="Cambria"/>
                <w:sz w:val="16"/>
                <w:szCs w:val="16"/>
                <w:lang w:bidi="ar-SA"/>
              </w:rPr>
              <w:t>Tipologia C</w:t>
            </w:r>
            <w:r w:rsidR="008A7C3F">
              <w:rPr>
                <w:rFonts w:eastAsia="Cambria"/>
                <w:sz w:val="16"/>
                <w:szCs w:val="16"/>
                <w:lang w:bidi="ar-SA"/>
              </w:rPr>
              <w:t xml:space="preserve">),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ione testi di tipologie varie,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rov</w:t>
            </w:r>
            <w:r w:rsidR="00510DE4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="00D77822">
              <w:rPr>
                <w:rFonts w:asciiTheme="majorHAnsi" w:eastAsia="Cambria" w:hAnsiTheme="majorHAnsi" w:cs="Cambria"/>
                <w:i/>
                <w:sz w:val="16"/>
                <w:szCs w:val="16"/>
              </w:rPr>
              <w:t>appe concettuali,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D77822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</w:t>
            </w:r>
            <w:r w:rsidR="008E121A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 w:rsidR="008A7C3F"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30DEAB7C" w14:textId="77777777" w:rsidR="00FC2AA8" w:rsidRPr="00A44D2A" w:rsidRDefault="00FC2AA8" w:rsidP="00FC2AA8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69658CD6" w14:textId="77777777" w:rsidR="006A57C8" w:rsidRPr="00A44D2A" w:rsidRDefault="001348BA" w:rsidP="00FC2AA8">
            <w:pPr>
              <w:pStyle w:val="TableParagraph"/>
              <w:ind w:left="103" w:right="66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6A57C8" w:rsidRPr="00CA1353" w14:paraId="2ADD39ED" w14:textId="77777777" w:rsidTr="001348BA">
        <w:trPr>
          <w:trHeight w:val="99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3D4C0A2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3EEF646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16A92BB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08BC55C" w14:textId="77777777" w:rsidR="006A57C8" w:rsidRPr="00A44D2A" w:rsidRDefault="006A57C8" w:rsidP="004765A0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5D1F2174" w14:textId="77777777" w:rsidR="008229D5" w:rsidRPr="00A44D2A" w:rsidRDefault="008229D5" w:rsidP="008229D5">
            <w:pPr>
              <w:pStyle w:val="TableParagraph"/>
              <w:spacing w:before="3"/>
              <w:ind w:left="103" w:right="2845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 valutazione finale prende in esame l’attività effettivamente svolta, in presenza e a distanza.</w:t>
            </w:r>
          </w:p>
          <w:p w14:paraId="0E53407A" w14:textId="77777777" w:rsidR="006A57C8" w:rsidRPr="00A44D2A" w:rsidRDefault="0062525C" w:rsidP="001348BA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 w:rsidR="00310F3B">
              <w:rPr>
                <w:rFonts w:asciiTheme="majorHAnsi" w:hAnsiTheme="majorHAnsi"/>
                <w:sz w:val="16"/>
              </w:rPr>
              <w:t>rà</w:t>
            </w:r>
            <w:r w:rsidRPr="00A44D2A">
              <w:rPr>
                <w:rFonts w:asciiTheme="majorHAnsi" w:hAnsiTheme="majorHAnsi"/>
                <w:sz w:val="16"/>
              </w:rPr>
              <w:t xml:space="preserve"> 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6A57C8" w:rsidRPr="007B37B1" w14:paraId="6B85C36D" w14:textId="77777777" w:rsidTr="0025529F">
        <w:trPr>
          <w:trHeight w:val="180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403F605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701C4C8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9E6F185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BCC2C04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2C19834" w14:textId="77777777" w:rsidR="006A57C8" w:rsidRPr="00A44D2A" w:rsidRDefault="006A57C8" w:rsidP="004765A0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7F8DB62" w14:textId="77777777" w:rsidR="006A57C8" w:rsidRPr="00A44D2A" w:rsidRDefault="006A57C8" w:rsidP="004765A0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10505EE" w14:textId="77777777" w:rsidR="006A57C8" w:rsidRPr="00A44D2A" w:rsidRDefault="006A57C8" w:rsidP="002B5938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</w:t>
            </w:r>
            <w:r w:rsidR="000D2928">
              <w:rPr>
                <w:rFonts w:asciiTheme="majorHAnsi" w:hAnsiTheme="majorHAnsi"/>
                <w:sz w:val="16"/>
              </w:rPr>
              <w:t xml:space="preserve"> le cause dell’insuccesso (che </w:t>
            </w:r>
            <w:r w:rsidRPr="00A44D2A">
              <w:rPr>
                <w:rFonts w:asciiTheme="majorHAnsi" w:hAnsiTheme="majorHAnsi"/>
                <w:sz w:val="16"/>
              </w:rPr>
              <w:t xml:space="preserve">possono essere sia didattiche sia extrascolastiche), il docente interviene per cercare di sanare le negatività che vengono </w:t>
            </w:r>
            <w:r w:rsidR="002B5938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18C178AB" w14:textId="77777777" w:rsidR="006A57C8" w:rsidRPr="00A44D2A" w:rsidRDefault="006A57C8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513EFF9A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2B5938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educativo,</w:t>
            </w:r>
          </w:p>
          <w:p w14:paraId="78E09BB9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2B5938">
              <w:rPr>
                <w:rFonts w:asciiTheme="majorHAnsi" w:hAnsiTheme="majorHAnsi"/>
                <w:sz w:val="16"/>
              </w:rPr>
              <w:t>.</w:t>
            </w:r>
          </w:p>
          <w:p w14:paraId="5BC2EDCF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="002B5938">
              <w:rPr>
                <w:rFonts w:asciiTheme="majorHAnsi" w:hAnsiTheme="majorHAnsi"/>
                <w:sz w:val="16"/>
              </w:rPr>
              <w:t>classe e/o 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2B5938">
              <w:rPr>
                <w:rFonts w:asciiTheme="majorHAnsi" w:hAnsiTheme="majorHAnsi"/>
                <w:sz w:val="16"/>
              </w:rPr>
              <w:t>.</w:t>
            </w:r>
          </w:p>
          <w:p w14:paraId="602A03BA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2B5938">
              <w:rPr>
                <w:rFonts w:asciiTheme="majorHAnsi" w:hAnsiTheme="majorHAnsi"/>
                <w:sz w:val="16"/>
              </w:rPr>
              <w:t>.</w:t>
            </w:r>
          </w:p>
          <w:p w14:paraId="46DDD521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2B5938">
              <w:rPr>
                <w:rFonts w:asciiTheme="majorHAnsi" w:hAnsiTheme="majorHAnsi"/>
                <w:i/>
                <w:sz w:val="16"/>
              </w:rPr>
              <w:t>ad</w:t>
            </w:r>
            <w:r w:rsidRPr="002B5938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2B5938">
              <w:rPr>
                <w:rFonts w:asciiTheme="majorHAnsi" w:hAnsiTheme="majorHAnsi"/>
                <w:i/>
                <w:sz w:val="16"/>
              </w:rPr>
              <w:t>hoc</w:t>
            </w:r>
            <w:r w:rsidR="002B5938">
              <w:rPr>
                <w:rFonts w:asciiTheme="majorHAnsi" w:hAnsiTheme="majorHAnsi"/>
                <w:i/>
                <w:sz w:val="16"/>
              </w:rPr>
              <w:t>.</w:t>
            </w:r>
          </w:p>
          <w:p w14:paraId="474635AB" w14:textId="77777777" w:rsidR="006A57C8" w:rsidRPr="00A44D2A" w:rsidRDefault="006A57C8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</w:p>
        </w:tc>
      </w:tr>
      <w:tr w:rsidR="006A57C8" w14:paraId="67558146" w14:textId="77777777" w:rsidTr="0025529F">
        <w:trPr>
          <w:trHeight w:val="28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5A7126E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757AB3BD" w14:textId="77777777" w:rsidR="006A57C8" w:rsidRPr="00A44D2A" w:rsidRDefault="006A57C8" w:rsidP="004765A0">
            <w:pPr>
              <w:pStyle w:val="TableParagraph"/>
              <w:spacing w:before="78"/>
              <w:ind w:left="215"/>
              <w:jc w:val="center"/>
              <w:rPr>
                <w:rFonts w:asciiTheme="majorHAnsi" w:hAnsiTheme="majorHAnsi"/>
                <w:b/>
                <w:sz w:val="20"/>
              </w:rPr>
            </w:pPr>
          </w:p>
          <w:p w14:paraId="7F4E592F" w14:textId="77777777" w:rsidR="003A1E74" w:rsidRDefault="006A57C8" w:rsidP="004765A0">
            <w:pPr>
              <w:pStyle w:val="TableParagraph"/>
              <w:spacing w:before="78"/>
              <w:ind w:left="215"/>
              <w:jc w:val="center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 xml:space="preserve">OBIETTIVI  </w:t>
            </w:r>
          </w:p>
          <w:p w14:paraId="7BC06644" w14:textId="77777777" w:rsidR="006A57C8" w:rsidRPr="00A44D2A" w:rsidRDefault="006A57C8" w:rsidP="004765A0">
            <w:pPr>
              <w:pStyle w:val="TableParagraph"/>
              <w:spacing w:before="78"/>
              <w:ind w:left="215"/>
              <w:jc w:val="center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MINIMI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1F204B32" w14:textId="77777777" w:rsidR="006A57C8" w:rsidRPr="00A44D2A" w:rsidRDefault="006A57C8" w:rsidP="00F24873">
            <w:pPr>
              <w:pStyle w:val="TableParagraph"/>
              <w:spacing w:before="71"/>
              <w:ind w:left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34F186D2" w14:textId="77777777" w:rsidR="006A57C8" w:rsidRPr="00A44D2A" w:rsidRDefault="006A57C8" w:rsidP="00F24873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30CDEEF9" w14:textId="77777777" w:rsidR="006A57C8" w:rsidRPr="00A44D2A" w:rsidRDefault="006A57C8" w:rsidP="00F24873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6A57C8" w14:paraId="6BB64EF2" w14:textId="77777777" w:rsidTr="003A1E74">
        <w:trPr>
          <w:trHeight w:val="151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64D4AD2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6E3C45CF" w14:textId="77777777" w:rsidR="006A57C8" w:rsidRPr="00A44D2A" w:rsidRDefault="006A57C8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194F0924" w14:textId="77777777" w:rsidR="009B10E5" w:rsidRPr="009B10E5" w:rsidRDefault="009B10E5" w:rsidP="00F96BEA">
            <w:pPr>
              <w:pStyle w:val="Paragrafoelenco"/>
              <w:numPr>
                <w:ilvl w:val="0"/>
                <w:numId w:val="8"/>
              </w:numPr>
              <w:adjustRightInd w:val="0"/>
              <w:ind w:left="284" w:right="141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9B10E5">
              <w:rPr>
                <w:rFonts w:ascii="Cambria" w:hAnsi="Cambria"/>
                <w:sz w:val="16"/>
                <w:szCs w:val="16"/>
              </w:rPr>
              <w:t>Conoscere le fasi principali dello sviluppo della letteratura italiana inerenti al programma della quinta classe</w:t>
            </w:r>
            <w:r w:rsidR="002B5938">
              <w:rPr>
                <w:rFonts w:ascii="Cambria" w:hAnsi="Cambria"/>
                <w:sz w:val="16"/>
                <w:szCs w:val="16"/>
              </w:rPr>
              <w:t>.</w:t>
            </w:r>
          </w:p>
          <w:p w14:paraId="081E7622" w14:textId="77777777" w:rsidR="009B10E5" w:rsidRPr="009B10E5" w:rsidRDefault="009B10E5" w:rsidP="00F96BEA">
            <w:pPr>
              <w:adjustRightInd w:val="0"/>
              <w:ind w:left="284" w:right="141" w:hanging="284"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13A6B7D8" w14:textId="77777777" w:rsidR="006A57C8" w:rsidRPr="00A44D2A" w:rsidRDefault="009B10E5" w:rsidP="00D77822">
            <w:pPr>
              <w:pStyle w:val="Paragrafoelenco"/>
              <w:numPr>
                <w:ilvl w:val="0"/>
                <w:numId w:val="8"/>
              </w:numPr>
              <w:tabs>
                <w:tab w:val="left" w:pos="360"/>
              </w:tabs>
              <w:adjustRightInd w:val="0"/>
              <w:ind w:left="284" w:right="141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3A1E74">
              <w:rPr>
                <w:rFonts w:ascii="Cambria" w:hAnsi="Cambria"/>
                <w:sz w:val="16"/>
                <w:szCs w:val="16"/>
              </w:rPr>
              <w:t>Conoscere in maniera essenziale i contenuti, le coordinate temporali e la poetica dei principali autori studiati</w:t>
            </w:r>
            <w:r w:rsidR="002B5938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7DE78380" w14:textId="77777777" w:rsidR="009B10E5" w:rsidRPr="009B10E5" w:rsidRDefault="009B10E5" w:rsidP="00F96BEA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9B10E5">
              <w:rPr>
                <w:rFonts w:asciiTheme="majorHAnsi" w:hAnsiTheme="majorHAnsi"/>
                <w:bCs/>
                <w:sz w:val="16"/>
              </w:rPr>
              <w:t>Individuare il significato generale di un testo e riconoscere le sue strutture fondamentali</w:t>
            </w:r>
            <w:r w:rsidR="002B5938">
              <w:rPr>
                <w:rFonts w:asciiTheme="majorHAnsi" w:hAnsiTheme="majorHAnsi"/>
                <w:bCs/>
                <w:sz w:val="16"/>
              </w:rPr>
              <w:t>.</w:t>
            </w:r>
          </w:p>
          <w:p w14:paraId="35ACC1E2" w14:textId="77777777" w:rsidR="009B10E5" w:rsidRPr="009B10E5" w:rsidRDefault="009B10E5" w:rsidP="00F96BEA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9B10E5">
              <w:rPr>
                <w:rFonts w:asciiTheme="majorHAnsi" w:hAnsiTheme="majorHAnsi"/>
                <w:bCs/>
                <w:sz w:val="16"/>
              </w:rPr>
              <w:t>Individuare le relazioni più significative tra testi dello stesso autore o di autori diversi (temi trattati, generi letterari di riferimento, scelte linguistiche e stilistiche)</w:t>
            </w:r>
            <w:r w:rsidR="002B5938">
              <w:rPr>
                <w:rFonts w:asciiTheme="majorHAnsi" w:hAnsiTheme="majorHAnsi"/>
                <w:bCs/>
                <w:sz w:val="16"/>
              </w:rPr>
              <w:t>.</w:t>
            </w:r>
          </w:p>
          <w:p w14:paraId="3F96C2A9" w14:textId="77777777" w:rsidR="009B10E5" w:rsidRPr="009B10E5" w:rsidRDefault="009B10E5" w:rsidP="00F96BEA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9B10E5">
              <w:rPr>
                <w:rFonts w:asciiTheme="majorHAnsi" w:hAnsiTheme="majorHAnsi"/>
                <w:bCs/>
                <w:sz w:val="16"/>
              </w:rPr>
              <w:t>Produrre testi di diversa tipologia, argomentando in modo semplice ma funzionale</w:t>
            </w:r>
            <w:r w:rsidR="002B5938">
              <w:rPr>
                <w:rFonts w:asciiTheme="majorHAnsi" w:hAnsiTheme="majorHAnsi"/>
                <w:bCs/>
                <w:sz w:val="16"/>
              </w:rPr>
              <w:t>.</w:t>
            </w:r>
          </w:p>
          <w:p w14:paraId="15B692C8" w14:textId="77777777" w:rsidR="006A57C8" w:rsidRPr="00A44D2A" w:rsidRDefault="006A57C8" w:rsidP="00620CDB">
            <w:pPr>
              <w:pStyle w:val="TableParagraph"/>
              <w:spacing w:before="15"/>
              <w:ind w:left="288" w:right="53"/>
              <w:rPr>
                <w:rFonts w:asciiTheme="majorHAnsi" w:hAnsiTheme="majorHAnsi"/>
                <w:sz w:val="16"/>
              </w:rPr>
            </w:pP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1829BDC7" w14:textId="77777777" w:rsidR="009B10E5" w:rsidRPr="009B10E5" w:rsidRDefault="009B10E5" w:rsidP="005D487D">
            <w:pPr>
              <w:pStyle w:val="Paragrafoelenco"/>
              <w:numPr>
                <w:ilvl w:val="0"/>
                <w:numId w:val="7"/>
              </w:numPr>
              <w:tabs>
                <w:tab w:val="left" w:pos="143"/>
              </w:tabs>
              <w:adjustRightInd w:val="0"/>
              <w:ind w:left="297" w:right="142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9B10E5">
              <w:rPr>
                <w:rFonts w:ascii="Cambria" w:hAnsi="Cambria"/>
                <w:sz w:val="16"/>
                <w:szCs w:val="16"/>
              </w:rPr>
              <w:t>Cogliere le relazioni più evidenti delle opere e degli autori con il contesto storico-culturale coevo (filosofico, politico, artistico, socio-economico)</w:t>
            </w:r>
            <w:r w:rsidR="002B5938">
              <w:rPr>
                <w:rFonts w:ascii="Cambria" w:hAnsi="Cambria"/>
                <w:sz w:val="16"/>
                <w:szCs w:val="16"/>
              </w:rPr>
              <w:t>.</w:t>
            </w:r>
          </w:p>
          <w:p w14:paraId="14623AD6" w14:textId="77777777" w:rsidR="009B10E5" w:rsidRPr="009B10E5" w:rsidRDefault="009B10E5" w:rsidP="005D487D">
            <w:pPr>
              <w:pStyle w:val="Paragrafoelenco"/>
              <w:numPr>
                <w:ilvl w:val="0"/>
                <w:numId w:val="7"/>
              </w:numPr>
              <w:tabs>
                <w:tab w:val="left" w:pos="143"/>
              </w:tabs>
              <w:adjustRightInd w:val="0"/>
              <w:ind w:left="297" w:right="142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9B10E5">
              <w:rPr>
                <w:rFonts w:ascii="Cambria" w:hAnsi="Cambria"/>
                <w:sz w:val="16"/>
                <w:szCs w:val="16"/>
              </w:rPr>
              <w:t>Formulare essenziali giudizi critici fondati sulle conoscenze e sulle abilità acquisite</w:t>
            </w:r>
            <w:r w:rsidR="002B5938">
              <w:rPr>
                <w:rFonts w:ascii="Cambria" w:hAnsi="Cambria"/>
                <w:sz w:val="16"/>
                <w:szCs w:val="16"/>
              </w:rPr>
              <w:t>.</w:t>
            </w:r>
          </w:p>
          <w:p w14:paraId="1777D86B" w14:textId="77777777" w:rsidR="006A57C8" w:rsidRPr="00E721B7" w:rsidRDefault="006A57C8" w:rsidP="00620CDB">
            <w:pPr>
              <w:pStyle w:val="Paragrafoelenco"/>
              <w:autoSpaceDE/>
              <w:autoSpaceDN/>
              <w:ind w:left="283" w:right="137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A57C8" w14:paraId="010C96B1" w14:textId="77777777" w:rsidTr="001348BA">
        <w:trPr>
          <w:trHeight w:val="778"/>
        </w:trPr>
        <w:tc>
          <w:tcPr>
            <w:tcW w:w="416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4BFF7E18" w14:textId="77777777" w:rsidR="006A57C8" w:rsidRDefault="006A57C8" w:rsidP="00620CDB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3953304" w14:textId="77777777" w:rsidR="006A57C8" w:rsidRPr="00A44D2A" w:rsidRDefault="006A57C8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DD2E131" w14:textId="77777777" w:rsidR="000D2928" w:rsidRDefault="000D2928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E15EC3F" w14:textId="77777777" w:rsidR="000D2928" w:rsidRDefault="000D2928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A14DF63" w14:textId="77777777" w:rsidR="006A57C8" w:rsidRPr="00A44D2A" w:rsidRDefault="00970458" w:rsidP="000D2928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0DCAC324" w14:textId="77777777" w:rsidR="006A57C8" w:rsidRPr="00A44D2A" w:rsidRDefault="006A57C8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623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6ACFE64" w14:textId="77777777" w:rsidR="00183C78" w:rsidRDefault="00183C78" w:rsidP="00F96BEA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0D2928">
              <w:rPr>
                <w:rFonts w:asciiTheme="majorHAnsi" w:hAnsiTheme="majorHAnsi"/>
                <w:i/>
                <w:sz w:val="16"/>
              </w:rPr>
              <w:t>Lett</w:t>
            </w:r>
            <w:r w:rsidR="00663EC1" w:rsidRPr="000D2928">
              <w:rPr>
                <w:rFonts w:asciiTheme="majorHAnsi" w:hAnsiTheme="majorHAnsi"/>
                <w:i/>
                <w:sz w:val="16"/>
              </w:rPr>
              <w:t xml:space="preserve">eratura </w:t>
            </w:r>
            <w:r w:rsidRPr="000D2928">
              <w:rPr>
                <w:rFonts w:asciiTheme="majorHAnsi" w:hAnsiTheme="majorHAnsi"/>
                <w:i/>
                <w:sz w:val="16"/>
              </w:rPr>
              <w:t>Italian</w:t>
            </w:r>
            <w:r>
              <w:rPr>
                <w:rFonts w:asciiTheme="majorHAnsi" w:hAnsiTheme="majorHAnsi"/>
                <w:sz w:val="16"/>
              </w:rPr>
              <w:t xml:space="preserve">a: </w:t>
            </w:r>
            <w:r w:rsidRPr="00F3466B">
              <w:rPr>
                <w:rFonts w:asciiTheme="majorHAnsi" w:hAnsiTheme="majorHAnsi"/>
                <w:sz w:val="16"/>
              </w:rPr>
              <w:t>da Leopardi all’età contemporanea, con particolare attenzione a Leopardi, Verga, Pascoli, Pirandello, Svevo, Ungaretti, Montale, Calvino. La scelta dei testi degli autori è collegata anche all’individuazione di nuclei concettuali/percorsi disciplinari e pluridisciplinari, che in seguito verranno indicati nel Documento del 15 maggio.</w:t>
            </w:r>
          </w:p>
          <w:p w14:paraId="25A812A7" w14:textId="77777777" w:rsidR="00183C78" w:rsidRDefault="00183C78" w:rsidP="00F96BEA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183C78">
              <w:rPr>
                <w:rFonts w:asciiTheme="majorHAnsi" w:hAnsiTheme="majorHAnsi"/>
                <w:sz w:val="16"/>
              </w:rPr>
              <w:t xml:space="preserve">La </w:t>
            </w:r>
            <w:r w:rsidRPr="00183C78">
              <w:rPr>
                <w:rFonts w:asciiTheme="majorHAnsi" w:hAnsiTheme="majorHAnsi"/>
                <w:i/>
                <w:iCs/>
                <w:sz w:val="16"/>
              </w:rPr>
              <w:t xml:space="preserve">Commedia </w:t>
            </w:r>
            <w:r w:rsidRPr="00183C78">
              <w:rPr>
                <w:rFonts w:asciiTheme="majorHAnsi" w:hAnsiTheme="majorHAnsi"/>
                <w:sz w:val="16"/>
              </w:rPr>
              <w:t xml:space="preserve">di Dante viene letta nel corso del </w:t>
            </w:r>
            <w:r w:rsidR="00472908">
              <w:rPr>
                <w:rFonts w:asciiTheme="majorHAnsi" w:hAnsiTheme="majorHAnsi"/>
                <w:sz w:val="16"/>
              </w:rPr>
              <w:t xml:space="preserve">triennio </w:t>
            </w:r>
            <w:r w:rsidRPr="00183C78">
              <w:rPr>
                <w:rFonts w:asciiTheme="majorHAnsi" w:hAnsiTheme="majorHAnsi"/>
                <w:sz w:val="16"/>
              </w:rPr>
              <w:t>(con un congruo numero di canti, non inferiore a 20) attraverso specifici percorsi.</w:t>
            </w:r>
          </w:p>
          <w:p w14:paraId="3BE05FB8" w14:textId="77777777" w:rsidR="006A57C8" w:rsidRDefault="002B5938" w:rsidP="00F96BEA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Letture di narratori/</w:t>
            </w:r>
            <w:r w:rsidR="00183C78" w:rsidRPr="00183C78">
              <w:rPr>
                <w:rFonts w:asciiTheme="majorHAnsi" w:hAnsiTheme="majorHAnsi"/>
                <w:sz w:val="16"/>
              </w:rPr>
              <w:t>poeti del Novecento italiano ed europeo e contemporanei (anche di autori stranieri in traduzione) vengono inserite nel corso del quinquennio mediante percorsi tematici, anche pluridisciplinari.</w:t>
            </w:r>
          </w:p>
          <w:p w14:paraId="29C4E186" w14:textId="77777777" w:rsidR="003A1E74" w:rsidRPr="00A44D2A" w:rsidRDefault="003A1E74" w:rsidP="00F96BEA">
            <w:pPr>
              <w:pStyle w:val="TableParagraph"/>
              <w:spacing w:before="15" w:line="261" w:lineRule="auto"/>
              <w:ind w:left="103" w:right="89"/>
              <w:jc w:val="both"/>
              <w:rPr>
                <w:rFonts w:asciiTheme="majorHAnsi" w:hAnsiTheme="majorHAnsi"/>
                <w:sz w:val="16"/>
              </w:rPr>
            </w:pPr>
            <w:r w:rsidRPr="000D2928">
              <w:rPr>
                <w:rFonts w:asciiTheme="majorHAnsi" w:hAnsiTheme="majorHAnsi"/>
                <w:i/>
                <w:sz w:val="16"/>
              </w:rPr>
              <w:t>Ed. Linguistica</w:t>
            </w:r>
            <w:r>
              <w:rPr>
                <w:rFonts w:asciiTheme="majorHAnsi" w:hAnsiTheme="majorHAnsi"/>
                <w:sz w:val="16"/>
              </w:rPr>
              <w:t xml:space="preserve">: </w:t>
            </w:r>
            <w:r w:rsidRPr="003A1E74">
              <w:rPr>
                <w:rFonts w:asciiTheme="majorHAnsi" w:hAnsiTheme="majorHAnsi"/>
                <w:sz w:val="16"/>
              </w:rPr>
              <w:t>Lingua comunicativa e lingua letteraria; approfondimento delle strutture e funzioni grammaticali attraverso i testi; la teoria della comunicazione e le varietà della lingua anche in senso diacronico (evoluzione storica della lingua italiana). Procedimenti dell'argomentazione (orale e scritta) e della ricerca.</w:t>
            </w:r>
          </w:p>
        </w:tc>
      </w:tr>
      <w:tr w:rsidR="001348BA" w14:paraId="5B833926" w14:textId="77777777" w:rsidTr="000D2928">
        <w:trPr>
          <w:trHeight w:val="778"/>
        </w:trPr>
        <w:tc>
          <w:tcPr>
            <w:tcW w:w="416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AFDC2F1" w14:textId="77777777" w:rsidR="001348BA" w:rsidRDefault="001348BA" w:rsidP="00620CDB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542C6BB2" w14:textId="77777777" w:rsidR="001348BA" w:rsidRDefault="001348BA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72C704B" w14:textId="77777777" w:rsidR="001348BA" w:rsidRPr="00A44D2A" w:rsidRDefault="001348BA" w:rsidP="001348B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623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0EDCC4EA" w14:textId="77777777" w:rsidR="00310F3B" w:rsidRPr="00310F3B" w:rsidRDefault="00310F3B" w:rsidP="00BC2A0D">
            <w:pPr>
              <w:pStyle w:val="TableParagraph"/>
              <w:numPr>
                <w:ilvl w:val="0"/>
                <w:numId w:val="60"/>
              </w:numPr>
              <w:spacing w:before="15" w:line="261" w:lineRule="auto"/>
              <w:ind w:left="141" w:right="89" w:hanging="141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467B0C6A" w14:textId="77777777" w:rsidR="00310F3B" w:rsidRPr="00310F3B" w:rsidRDefault="00310F3B" w:rsidP="00BC2A0D">
            <w:pPr>
              <w:pStyle w:val="TableParagraph"/>
              <w:numPr>
                <w:ilvl w:val="0"/>
                <w:numId w:val="60"/>
              </w:numPr>
              <w:spacing w:before="15" w:line="261" w:lineRule="auto"/>
              <w:ind w:left="141" w:right="89" w:hanging="141"/>
              <w:jc w:val="both"/>
              <w:rPr>
                <w:rFonts w:asciiTheme="majorHAnsi" w:hAnsiTheme="majorHAnsi"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Fruizione consapevole del patrimonio letterario e artistico comune.</w:t>
            </w:r>
          </w:p>
          <w:p w14:paraId="79981C51" w14:textId="77777777" w:rsidR="001348BA" w:rsidRPr="000D2928" w:rsidRDefault="00310F3B" w:rsidP="00BC2A0D">
            <w:pPr>
              <w:pStyle w:val="TableParagraph"/>
              <w:numPr>
                <w:ilvl w:val="0"/>
                <w:numId w:val="60"/>
              </w:numPr>
              <w:spacing w:before="15" w:line="261" w:lineRule="auto"/>
              <w:ind w:left="141" w:right="89" w:hanging="141"/>
              <w:jc w:val="both"/>
              <w:rPr>
                <w:rFonts w:asciiTheme="majorHAnsi" w:hAnsiTheme="majorHAnsi"/>
                <w:i/>
                <w:sz w:val="16"/>
              </w:rPr>
            </w:pPr>
            <w:r w:rsidRPr="00310F3B">
              <w:rPr>
                <w:rFonts w:asciiTheme="majorHAnsi" w:hAnsiTheme="majorHAnsi"/>
                <w:sz w:val="16"/>
              </w:rPr>
              <w:t>Ricorso alla lettura come mezzo per accedere a più vasti campi del sapere, per soddisfare nuove personali esigenze di cultura e per la maturazione delle capacità di riflessione e di critica</w:t>
            </w:r>
            <w:r w:rsidR="002B5938">
              <w:rPr>
                <w:rFonts w:asciiTheme="majorHAnsi" w:hAnsiTheme="majorHAnsi"/>
                <w:sz w:val="16"/>
              </w:rPr>
              <w:t>.</w:t>
            </w:r>
          </w:p>
        </w:tc>
      </w:tr>
    </w:tbl>
    <w:p w14:paraId="54344C08" w14:textId="77777777" w:rsidR="006A57C8" w:rsidRDefault="006A57C8" w:rsidP="00620CDB">
      <w:pPr>
        <w:pStyle w:val="Corpotesto"/>
        <w:spacing w:before="7"/>
        <w:rPr>
          <w:sz w:val="24"/>
        </w:rPr>
      </w:pPr>
    </w:p>
    <w:p w14:paraId="7555B7F4" w14:textId="77777777" w:rsidR="001348BA" w:rsidRDefault="001348BA" w:rsidP="00620CDB">
      <w:pPr>
        <w:pStyle w:val="Corpotesto"/>
        <w:spacing w:before="7"/>
        <w:rPr>
          <w:sz w:val="24"/>
        </w:rPr>
      </w:pPr>
    </w:p>
    <w:p w14:paraId="747EFECD" w14:textId="77777777" w:rsidR="007E2C89" w:rsidRDefault="007E2C89" w:rsidP="008272FE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470205B8" w14:textId="77777777" w:rsidR="00153B47" w:rsidRDefault="00153B47" w:rsidP="00F24873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Latino</w:t>
      </w:r>
    </w:p>
    <w:tbl>
      <w:tblPr>
        <w:tblStyle w:val="TableNormal"/>
        <w:tblW w:w="14176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1144"/>
        <w:gridCol w:w="993"/>
        <w:gridCol w:w="2646"/>
        <w:gridCol w:w="330"/>
        <w:gridCol w:w="1470"/>
        <w:gridCol w:w="2440"/>
        <w:gridCol w:w="59"/>
        <w:gridCol w:w="4678"/>
      </w:tblGrid>
      <w:tr w:rsidR="00153B47" w14:paraId="711139ED" w14:textId="77777777" w:rsidTr="0025529F">
        <w:trPr>
          <w:trHeight w:val="251"/>
        </w:trPr>
        <w:tc>
          <w:tcPr>
            <w:tcW w:w="416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33A23870" w14:textId="77777777" w:rsidR="00153B47" w:rsidRPr="00DB52FD" w:rsidRDefault="00DB52FD" w:rsidP="00F24873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rFonts w:asciiTheme="majorHAnsi" w:hAnsiTheme="majorHAnsi"/>
                <w:i/>
                <w:sz w:val="20"/>
                <w:szCs w:val="20"/>
              </w:rPr>
            </w:pPr>
            <w:r>
              <w:rPr>
                <w:b/>
                <w:i/>
                <w:sz w:val="28"/>
                <w:szCs w:val="28"/>
              </w:rPr>
              <w:t>I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760" w:type="dxa"/>
            <w:gridSpan w:val="8"/>
            <w:shd w:val="clear" w:color="auto" w:fill="F9BE8F"/>
          </w:tcPr>
          <w:p w14:paraId="715BFD4C" w14:textId="77777777" w:rsidR="00153B47" w:rsidRPr="001364AC" w:rsidRDefault="00153B47" w:rsidP="003A1E74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bCs/>
                <w:i/>
              </w:rPr>
            </w:pPr>
            <w:r w:rsidRPr="001364AC">
              <w:rPr>
                <w:rFonts w:asciiTheme="majorHAnsi" w:hAnsiTheme="majorHAnsi"/>
                <w:b/>
                <w:bCs/>
                <w:i/>
              </w:rPr>
              <w:t>COMPETENZE RICHIESTE IN ENTRATA</w:t>
            </w:r>
          </w:p>
        </w:tc>
      </w:tr>
      <w:tr w:rsidR="00153B47" w14:paraId="4E209254" w14:textId="77777777" w:rsidTr="0025529F">
        <w:trPr>
          <w:trHeight w:val="20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CE839E6" w14:textId="77777777" w:rsidR="00153B47" w:rsidRPr="00DB52FD" w:rsidRDefault="00153B47" w:rsidP="00620CD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760" w:type="dxa"/>
            <w:gridSpan w:val="8"/>
          </w:tcPr>
          <w:p w14:paraId="34020FB0" w14:textId="77777777" w:rsidR="00153B47" w:rsidRPr="00DB52FD" w:rsidRDefault="00DB52FD" w:rsidP="00620CDB">
            <w:pPr>
              <w:pStyle w:val="TableParagraph"/>
              <w:spacing w:line="187" w:lineRule="exact"/>
              <w:ind w:left="75"/>
              <w:rPr>
                <w:rFonts w:asciiTheme="majorHAnsi" w:hAnsiTheme="majorHAnsi"/>
                <w:b/>
                <w:sz w:val="20"/>
                <w:szCs w:val="20"/>
              </w:rPr>
            </w:pPr>
            <w:r w:rsidRPr="00DB52FD">
              <w:rPr>
                <w:rFonts w:asciiTheme="majorHAnsi" w:hAnsiTheme="majorHAnsi"/>
                <w:b/>
                <w:sz w:val="20"/>
                <w:szCs w:val="20"/>
              </w:rPr>
              <w:t>Conoscenza delle principali strutture morfo-sintattiche della lingua italiana</w:t>
            </w:r>
            <w:r w:rsidR="008E121A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</w:tr>
      <w:tr w:rsidR="00153B47" w14:paraId="13967BEA" w14:textId="77777777" w:rsidTr="0025529F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29A6D9E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8"/>
            <w:shd w:val="clear" w:color="auto" w:fill="F9BE8F"/>
          </w:tcPr>
          <w:p w14:paraId="096C1CB8" w14:textId="77777777" w:rsidR="00153B47" w:rsidRPr="001A3155" w:rsidRDefault="00153B47" w:rsidP="003A1E74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153B47" w14:paraId="34757705" w14:textId="77777777" w:rsidTr="0025529F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F1C74E9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4783" w:type="dxa"/>
            <w:gridSpan w:val="3"/>
            <w:tcBorders>
              <w:right w:val="single" w:sz="4" w:space="0" w:color="000000"/>
            </w:tcBorders>
            <w:shd w:val="clear" w:color="auto" w:fill="FCE9D9"/>
          </w:tcPr>
          <w:p w14:paraId="51BDCB43" w14:textId="77777777" w:rsidR="00153B47" w:rsidRPr="001A3155" w:rsidRDefault="00153B47" w:rsidP="004D1081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24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792BA127" w14:textId="77777777" w:rsidR="00153B47" w:rsidRPr="001A3155" w:rsidRDefault="00153B47" w:rsidP="004D1081">
            <w:pPr>
              <w:pStyle w:val="TableParagraph"/>
              <w:spacing w:line="233" w:lineRule="exact"/>
              <w:ind w:left="459" w:hanging="41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2"/>
            <w:tcBorders>
              <w:left w:val="single" w:sz="4" w:space="0" w:color="000000"/>
            </w:tcBorders>
            <w:shd w:val="clear" w:color="auto" w:fill="FCE9D9"/>
          </w:tcPr>
          <w:p w14:paraId="19D250E1" w14:textId="77777777" w:rsidR="00153B47" w:rsidRPr="001A3155" w:rsidRDefault="00153B47" w:rsidP="00CF6950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8A7369" w14:paraId="69111504" w14:textId="77777777" w:rsidTr="00111AC9">
        <w:trPr>
          <w:cantSplit/>
          <w:trHeight w:val="2566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963C5E6" w14:textId="77777777" w:rsidR="008A736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right w:val="single" w:sz="4" w:space="0" w:color="auto"/>
            </w:tcBorders>
            <w:textDirection w:val="btLr"/>
            <w:vAlign w:val="bottom"/>
          </w:tcPr>
          <w:p w14:paraId="23ABBC2F" w14:textId="77777777" w:rsidR="004D1081" w:rsidRPr="00CF6950" w:rsidRDefault="000D2928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 xml:space="preserve">  </w:t>
            </w:r>
          </w:p>
          <w:p w14:paraId="0E5F1053" w14:textId="77777777" w:rsidR="004D1081" w:rsidRPr="00CF6950" w:rsidRDefault="004D1081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</w:p>
          <w:p w14:paraId="7001EAEF" w14:textId="77777777" w:rsidR="004D1081" w:rsidRPr="00CF6950" w:rsidRDefault="00B40590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EDUCAZINE LINGUISTICA</w:t>
            </w:r>
          </w:p>
          <w:p w14:paraId="149EC82A" w14:textId="77777777" w:rsidR="004D1081" w:rsidRPr="00CF6950" w:rsidRDefault="004D1081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</w:p>
          <w:p w14:paraId="2A71B81E" w14:textId="77777777" w:rsidR="004D1081" w:rsidRPr="00CF6950" w:rsidRDefault="004D1081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</w:p>
          <w:p w14:paraId="67B12DF7" w14:textId="77777777" w:rsidR="004D1081" w:rsidRPr="00CF6950" w:rsidRDefault="004D1081" w:rsidP="00B40590">
            <w:pPr>
              <w:pStyle w:val="Contenutotabella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639" w:type="dxa"/>
            <w:gridSpan w:val="2"/>
            <w:tcBorders>
              <w:left w:val="single" w:sz="4" w:space="0" w:color="auto"/>
              <w:bottom w:val="double" w:sz="2" w:space="0" w:color="000000"/>
              <w:right w:val="single" w:sz="2" w:space="0" w:color="000000"/>
            </w:tcBorders>
          </w:tcPr>
          <w:p w14:paraId="133D391F" w14:textId="77777777" w:rsidR="004D1081" w:rsidRPr="00CF6950" w:rsidRDefault="004D1081" w:rsidP="00856192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ind w:left="284" w:hanging="284"/>
              <w:contextualSpacing/>
              <w:rPr>
                <w:rFonts w:ascii="Cambria" w:hAnsi="Cambria"/>
                <w:bCs/>
                <w:sz w:val="16"/>
                <w:szCs w:val="16"/>
              </w:rPr>
            </w:pPr>
            <w:r w:rsidRPr="00CF6950">
              <w:rPr>
                <w:rFonts w:ascii="Cambria" w:hAnsi="Cambria"/>
                <w:bCs/>
                <w:sz w:val="16"/>
                <w:szCs w:val="16"/>
              </w:rPr>
              <w:t>Conoscere</w:t>
            </w:r>
          </w:p>
          <w:p w14:paraId="2EC50C51" w14:textId="77777777" w:rsidR="004D1081" w:rsidRPr="00CF6950" w:rsidRDefault="004D1081" w:rsidP="002B5938">
            <w:pPr>
              <w:pStyle w:val="Paragrafoelenco"/>
              <w:widowControl/>
              <w:numPr>
                <w:ilvl w:val="0"/>
                <w:numId w:val="22"/>
              </w:numPr>
              <w:autoSpaceDE/>
              <w:autoSpaceDN/>
              <w:ind w:left="268" w:right="95" w:hanging="142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F6950">
              <w:rPr>
                <w:rFonts w:ascii="Cambria" w:hAnsi="Cambria"/>
                <w:bCs/>
                <w:sz w:val="16"/>
                <w:szCs w:val="16"/>
              </w:rPr>
              <w:t xml:space="preserve">sufficientemente le varie categorie grammaticali, la struttura del sistema nominale e verbale, il loro uso e le funzioni: </w:t>
            </w:r>
          </w:p>
          <w:p w14:paraId="58763FCA" w14:textId="77777777" w:rsidR="004D1081" w:rsidRPr="00CF6950" w:rsidRDefault="004D1081" w:rsidP="002B5938">
            <w:pPr>
              <w:pStyle w:val="Paragrafoelenco"/>
              <w:widowControl/>
              <w:numPr>
                <w:ilvl w:val="0"/>
                <w:numId w:val="22"/>
              </w:numPr>
              <w:autoSpaceDE/>
              <w:autoSpaceDN/>
              <w:ind w:left="268" w:right="95" w:hanging="142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F6950">
              <w:rPr>
                <w:rFonts w:ascii="Cambria" w:hAnsi="Cambria"/>
                <w:bCs/>
                <w:sz w:val="16"/>
                <w:szCs w:val="16"/>
              </w:rPr>
              <w:t xml:space="preserve">le principali funzioni logiche svolte dai casi latini e i principali complementi; </w:t>
            </w:r>
          </w:p>
          <w:p w14:paraId="4B7A0358" w14:textId="77777777" w:rsidR="004D1081" w:rsidRPr="00CF6950" w:rsidRDefault="004D1081" w:rsidP="002B5938">
            <w:pPr>
              <w:pStyle w:val="Paragrafoelenco"/>
              <w:widowControl/>
              <w:numPr>
                <w:ilvl w:val="0"/>
                <w:numId w:val="22"/>
              </w:numPr>
              <w:autoSpaceDE/>
              <w:autoSpaceDN/>
              <w:ind w:left="268" w:right="95" w:hanging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0D2928">
              <w:rPr>
                <w:rFonts w:ascii="Cambria" w:hAnsi="Cambria"/>
                <w:bCs/>
                <w:sz w:val="16"/>
                <w:szCs w:val="16"/>
              </w:rPr>
              <w:t>le principali proposizioni subordinate e coordinate.</w:t>
            </w:r>
          </w:p>
        </w:tc>
        <w:tc>
          <w:tcPr>
            <w:tcW w:w="4240" w:type="dxa"/>
            <w:gridSpan w:val="3"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22DF3471" w14:textId="77777777" w:rsidR="008A7369" w:rsidRPr="00CF6950" w:rsidRDefault="008A7369" w:rsidP="00856192">
            <w:pPr>
              <w:pStyle w:val="Paragrafoelenco"/>
              <w:numPr>
                <w:ilvl w:val="0"/>
                <w:numId w:val="19"/>
              </w:numPr>
              <w:ind w:left="330" w:right="82" w:hanging="330"/>
              <w:jc w:val="both"/>
              <w:rPr>
                <w:rFonts w:ascii="Cambria" w:eastAsia="Calibri" w:hAnsi="Cambria"/>
                <w:sz w:val="16"/>
                <w:szCs w:val="16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Comprendere e tradurre un testo latino, individuandone le principali caratteristiche strutturali e riformulandolo in modo sufficientemente corretto in italiano.</w:t>
            </w:r>
          </w:p>
          <w:p w14:paraId="67EB94FC" w14:textId="77777777" w:rsidR="008A7369" w:rsidRPr="00CF6950" w:rsidRDefault="008A7369" w:rsidP="00856192">
            <w:pPr>
              <w:pStyle w:val="Paragrafoelenco"/>
              <w:numPr>
                <w:ilvl w:val="0"/>
                <w:numId w:val="19"/>
              </w:numPr>
              <w:ind w:left="330" w:right="82" w:hanging="330"/>
              <w:jc w:val="both"/>
              <w:rPr>
                <w:rFonts w:ascii="Cambria" w:eastAsia="Calibri" w:hAnsi="Cambria"/>
                <w:sz w:val="16"/>
                <w:szCs w:val="16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Identificare, pur con indicazioni del docente, gli elementi fondamentali del sistema linguistico latino, confrontandoli con l’italiano e altre lingue moderne.</w:t>
            </w:r>
          </w:p>
          <w:p w14:paraId="53BF81C1" w14:textId="77777777" w:rsidR="008A7369" w:rsidRPr="00CF6950" w:rsidRDefault="008A7369" w:rsidP="00856192">
            <w:pPr>
              <w:pStyle w:val="Paragrafoelenco"/>
              <w:numPr>
                <w:ilvl w:val="0"/>
                <w:numId w:val="19"/>
              </w:numPr>
              <w:ind w:left="330" w:right="82" w:hanging="330"/>
              <w:jc w:val="both"/>
              <w:rPr>
                <w:rFonts w:ascii="Cambria" w:eastAsia="Calibri" w:hAnsi="Cambria"/>
                <w:sz w:val="16"/>
                <w:szCs w:val="16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Ricavare dai testi, su suggerimento del docente, alcuni elementi fondamentali della civiltà latina.</w:t>
            </w:r>
          </w:p>
          <w:p w14:paraId="74E1ACC4" w14:textId="77777777" w:rsidR="008A7369" w:rsidRPr="00CF6950" w:rsidRDefault="008A7369" w:rsidP="00856192">
            <w:pPr>
              <w:pStyle w:val="Paragrafoelenco"/>
              <w:numPr>
                <w:ilvl w:val="0"/>
                <w:numId w:val="19"/>
              </w:numPr>
              <w:ind w:left="330" w:right="82" w:hanging="330"/>
              <w:jc w:val="both"/>
              <w:rPr>
                <w:rFonts w:ascii="Cambria" w:eastAsia="Calibri" w:hAnsi="Cambria"/>
                <w:sz w:val="16"/>
                <w:szCs w:val="16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Analizzare gli elementi principali di una frase semplice (nome, aggettivo, verbo) e le principali funzioni logiche e sintattiche.</w:t>
            </w:r>
          </w:p>
          <w:p w14:paraId="10ADCB60" w14:textId="77777777" w:rsidR="008A7369" w:rsidRPr="00CF6950" w:rsidRDefault="008A7369" w:rsidP="00856192">
            <w:pPr>
              <w:pStyle w:val="TableParagraph"/>
              <w:numPr>
                <w:ilvl w:val="0"/>
                <w:numId w:val="19"/>
              </w:numPr>
              <w:ind w:left="330" w:right="82" w:hanging="33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Utilizzare gli strumenti della disciplina (libro di testo e vocabolario).</w:t>
            </w:r>
          </w:p>
        </w:tc>
        <w:tc>
          <w:tcPr>
            <w:tcW w:w="4737" w:type="dxa"/>
            <w:gridSpan w:val="2"/>
            <w:tcBorders>
              <w:left w:val="single" w:sz="2" w:space="0" w:color="000000"/>
              <w:bottom w:val="double" w:sz="2" w:space="0" w:color="000000"/>
            </w:tcBorders>
          </w:tcPr>
          <w:p w14:paraId="765FD233" w14:textId="77777777" w:rsidR="008A7369" w:rsidRPr="00CF6950" w:rsidRDefault="008A7369" w:rsidP="001949D0">
            <w:pPr>
              <w:widowControl/>
              <w:numPr>
                <w:ilvl w:val="0"/>
                <w:numId w:val="20"/>
              </w:numPr>
              <w:autoSpaceDE/>
              <w:autoSpaceDN/>
              <w:spacing w:before="100" w:beforeAutospacing="1" w:afterAutospacing="1"/>
              <w:ind w:left="343" w:right="142" w:hanging="343"/>
              <w:jc w:val="both"/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  <w:u w:val="single"/>
              </w:rPr>
            </w:pPr>
            <w:r w:rsidRPr="00CF6950">
              <w:rPr>
                <w:rStyle w:val="Enfasigrassetto"/>
                <w:rFonts w:ascii="Cambria" w:hAnsi="Cambria"/>
                <w:b w:val="0"/>
                <w:sz w:val="16"/>
                <w:szCs w:val="16"/>
              </w:rPr>
              <w:t>L</w:t>
            </w:r>
            <w:r w:rsidRPr="00CF6950"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  <w:t>eggere un testo secondo le leggi fonetiche della lingua latina.</w:t>
            </w:r>
          </w:p>
          <w:p w14:paraId="550FF4CC" w14:textId="77777777" w:rsidR="008A7369" w:rsidRPr="00CF6950" w:rsidRDefault="008A7369" w:rsidP="001949D0">
            <w:pPr>
              <w:widowControl/>
              <w:numPr>
                <w:ilvl w:val="0"/>
                <w:numId w:val="20"/>
              </w:numPr>
              <w:autoSpaceDE/>
              <w:autoSpaceDN/>
              <w:spacing w:before="100" w:beforeAutospacing="1" w:afterAutospacing="1"/>
              <w:ind w:left="343" w:right="142" w:hanging="343"/>
              <w:jc w:val="both"/>
              <w:rPr>
                <w:rFonts w:ascii="Cambria" w:eastAsia="Calibri" w:hAnsi="Cambria"/>
                <w:sz w:val="16"/>
                <w:szCs w:val="16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Cogliere le relazioni logiche tra le varie componenti di un testo.</w:t>
            </w:r>
          </w:p>
          <w:p w14:paraId="602F2321" w14:textId="77777777" w:rsidR="008A7369" w:rsidRPr="00CF6950" w:rsidRDefault="008A7369" w:rsidP="001949D0">
            <w:pPr>
              <w:widowControl/>
              <w:numPr>
                <w:ilvl w:val="0"/>
                <w:numId w:val="20"/>
              </w:numPr>
              <w:autoSpaceDE/>
              <w:autoSpaceDN/>
              <w:spacing w:before="100" w:beforeAutospacing="1" w:afterAutospacing="1"/>
              <w:ind w:left="343" w:right="142" w:hanging="343"/>
              <w:jc w:val="both"/>
              <w:rPr>
                <w:rFonts w:ascii="Cambria" w:hAnsi="Cambria"/>
                <w:bCs/>
                <w:sz w:val="16"/>
                <w:szCs w:val="16"/>
                <w:u w:val="single"/>
              </w:rPr>
            </w:pPr>
            <w:r w:rsidRPr="00CF6950">
              <w:rPr>
                <w:rFonts w:ascii="Cambria" w:eastAsia="Calibri" w:hAnsi="Cambria"/>
                <w:sz w:val="16"/>
                <w:szCs w:val="16"/>
              </w:rPr>
              <w:t>Riconoscere le strutture della lingua presenti nei testi.</w:t>
            </w:r>
          </w:p>
          <w:p w14:paraId="0B638DD8" w14:textId="77777777" w:rsidR="008A7369" w:rsidRPr="00CF6950" w:rsidRDefault="008A7369" w:rsidP="001949D0">
            <w:pPr>
              <w:pStyle w:val="NormaleWeb"/>
              <w:numPr>
                <w:ilvl w:val="0"/>
                <w:numId w:val="20"/>
              </w:numPr>
              <w:ind w:left="343" w:right="142" w:hanging="343"/>
              <w:jc w:val="both"/>
              <w:rPr>
                <w:rStyle w:val="Enfasigrassetto"/>
                <w:rFonts w:ascii="Cambria" w:hAnsi="Cambria"/>
                <w:b w:val="0"/>
                <w:sz w:val="16"/>
                <w:szCs w:val="16"/>
                <w:u w:val="single"/>
              </w:rPr>
            </w:pPr>
            <w:r w:rsidRPr="00CF6950">
              <w:rPr>
                <w:rStyle w:val="Enfasigrassetto"/>
                <w:rFonts w:ascii="Cambria" w:hAnsi="Cambria"/>
                <w:b w:val="0"/>
                <w:sz w:val="16"/>
                <w:szCs w:val="16"/>
              </w:rPr>
              <w:t>Comprendere il senso globale di un semplice testo latino.</w:t>
            </w:r>
          </w:p>
          <w:p w14:paraId="05455DAE" w14:textId="77777777" w:rsidR="008A7369" w:rsidRPr="00CF6950" w:rsidRDefault="008A7369" w:rsidP="001949D0">
            <w:pPr>
              <w:pStyle w:val="NormaleWeb"/>
              <w:numPr>
                <w:ilvl w:val="0"/>
                <w:numId w:val="20"/>
              </w:numPr>
              <w:ind w:left="343" w:right="142" w:hanging="343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F6950">
              <w:rPr>
                <w:rFonts w:ascii="Cambria" w:hAnsi="Cambria"/>
                <w:bCs/>
                <w:sz w:val="16"/>
                <w:szCs w:val="16"/>
              </w:rPr>
              <w:t>Ricostruire, nella resa in italiano del testo latino, l’ordine delle parole, partendo dalla centralità del verbo e dalla conseguente individuazione del soggetto.</w:t>
            </w:r>
          </w:p>
          <w:p w14:paraId="51279741" w14:textId="77777777" w:rsidR="004D1081" w:rsidRPr="00CF6950" w:rsidRDefault="008A7369" w:rsidP="001949D0">
            <w:pPr>
              <w:pStyle w:val="NormaleWeb"/>
              <w:numPr>
                <w:ilvl w:val="0"/>
                <w:numId w:val="20"/>
              </w:numPr>
              <w:ind w:left="343" w:right="142" w:hanging="34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F6950">
              <w:rPr>
                <w:rFonts w:ascii="Cambria" w:hAnsi="Cambria"/>
                <w:bCs/>
                <w:sz w:val="16"/>
                <w:szCs w:val="16"/>
              </w:rPr>
              <w:t xml:space="preserve">Memorizzare in modo consapevole i paradigmi verbali in rapporto alle costruzioni dei modi e tempi latini e agli esiti nella lingua italiana. </w:t>
            </w:r>
          </w:p>
          <w:p w14:paraId="76E2778B" w14:textId="77777777" w:rsidR="00111AC9" w:rsidRPr="00111AC9" w:rsidRDefault="008A7369" w:rsidP="00111AC9">
            <w:pPr>
              <w:pStyle w:val="NormaleWeb"/>
              <w:numPr>
                <w:ilvl w:val="0"/>
                <w:numId w:val="20"/>
              </w:numPr>
              <w:ind w:left="343" w:right="142" w:hanging="34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F6950">
              <w:rPr>
                <w:rStyle w:val="Enfasigrassetto"/>
                <w:rFonts w:ascii="Cambria" w:hAnsi="Cambria"/>
                <w:b w:val="0"/>
                <w:sz w:val="16"/>
                <w:szCs w:val="16"/>
              </w:rPr>
              <w:t>Riferire in forma chiara e comprensibile i contenuti e/o le informazioni</w:t>
            </w:r>
            <w:r w:rsidRPr="00CF6950">
              <w:rPr>
                <w:rStyle w:val="Enfasigrassetto"/>
                <w:rFonts w:ascii="Cambria" w:hAnsi="Cambria"/>
                <w:sz w:val="16"/>
                <w:szCs w:val="16"/>
              </w:rPr>
              <w:t>.</w:t>
            </w:r>
          </w:p>
        </w:tc>
      </w:tr>
      <w:tr w:rsidR="004C569F" w:rsidRPr="00CB5A90" w14:paraId="1266336F" w14:textId="77777777" w:rsidTr="004C569F">
        <w:trPr>
          <w:trHeight w:val="148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F602EAB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37EB2565" w14:textId="77777777" w:rsidR="004C569F" w:rsidRPr="00A44D2A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3067446" w14:textId="77777777" w:rsidR="004C569F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9A78071" w14:textId="77777777" w:rsidR="00A7438C" w:rsidRDefault="00A7438C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9F72ED0" w14:textId="77777777" w:rsidR="00CD7C1D" w:rsidRPr="00A44D2A" w:rsidRDefault="00CD7C1D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ACBD181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083129F1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6122C17D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639" w:type="dxa"/>
            <w:gridSpan w:val="2"/>
            <w:tcBorders>
              <w:left w:val="double" w:sz="2" w:space="0" w:color="000000"/>
              <w:right w:val="nil"/>
            </w:tcBorders>
          </w:tcPr>
          <w:p w14:paraId="0D65C86E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14C6ECA5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2E7130C3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476872DE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0D0B9A2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1126569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06D39E3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7F697DE4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0D0F92D6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2980CAB9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4CEDF0C6" w14:textId="77777777" w:rsidR="004C569F" w:rsidRPr="00A44D2A" w:rsidRDefault="00111AC9" w:rsidP="00111AC9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Problem solving</w:t>
            </w: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</w:tcPr>
          <w:p w14:paraId="5F3AC667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6CDA3B87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0B2A894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79E13D89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51029B51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6C0D57A7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56E88AB7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321E81CC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5766377D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076BA216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4735DA24" w14:textId="77777777" w:rsidR="004C569F" w:rsidRPr="00B22415" w:rsidRDefault="004C569F" w:rsidP="00111AC9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77FE8119" w14:textId="77777777" w:rsidR="004C569F" w:rsidRPr="00B22415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2"/>
            <w:tcBorders>
              <w:left w:val="nil"/>
            </w:tcBorders>
          </w:tcPr>
          <w:p w14:paraId="79AB9D1B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47B70CEB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547773CE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05A276EA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44B890A7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Whatsapp,…)</w:t>
            </w:r>
          </w:p>
          <w:p w14:paraId="77921F7F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3BCF3A42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17FAB7D7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086B7FFC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1F19A7F6" w14:textId="77777777" w:rsidR="004C569F" w:rsidRDefault="004C569F" w:rsidP="00111AC9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364D51CC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4F47D93F" w14:textId="77777777" w:rsidR="00537BC4" w:rsidRPr="00894759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8A7369" w:rsidRPr="00CA1353" w14:paraId="6AD44CBD" w14:textId="77777777" w:rsidTr="001348BA">
        <w:trPr>
          <w:trHeight w:val="1107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5CFF23A" w14:textId="77777777" w:rsidR="008A7369" w:rsidRPr="009B650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458C9128" w14:textId="77777777" w:rsidR="008A7369" w:rsidRPr="009B6509" w:rsidRDefault="008A7369" w:rsidP="00F24873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CA98F90" w14:textId="77777777" w:rsidR="008A7369" w:rsidRPr="00A44D2A" w:rsidRDefault="008A7369" w:rsidP="00F24873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4FF54D98" w14:textId="77777777" w:rsidR="008A7369" w:rsidRPr="00A44D2A" w:rsidRDefault="008A7369" w:rsidP="00F24873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10AEA899" w14:textId="77777777" w:rsidR="008A7369" w:rsidRPr="00A44D2A" w:rsidRDefault="008A7369" w:rsidP="00F24873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7"/>
            <w:tcBorders>
              <w:left w:val="double" w:sz="1" w:space="0" w:color="000000"/>
            </w:tcBorders>
          </w:tcPr>
          <w:p w14:paraId="1786AA09" w14:textId="77777777" w:rsidR="00FC2AA8" w:rsidRPr="00A44D2A" w:rsidRDefault="00FC2AA8" w:rsidP="00EF1929">
            <w:pPr>
              <w:pStyle w:val="TableParagraph"/>
              <w:spacing w:before="1"/>
              <w:ind w:left="103" w:right="158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CD7C1D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2435D471" w14:textId="77777777" w:rsidR="00FC2AA8" w:rsidRPr="00FC2AA8" w:rsidRDefault="00FC2AA8" w:rsidP="00EF1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58" w:hanging="141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 w:rsidR="009B6509">
              <w:rPr>
                <w:rFonts w:eastAsia="Cambria"/>
                <w:sz w:val="16"/>
                <w:szCs w:val="16"/>
                <w:lang w:bidi="ar-SA"/>
              </w:rPr>
              <w:t xml:space="preserve">: traduzioni,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roduzione te</w:t>
            </w:r>
            <w:r w:rsidR="00CD7C1D">
              <w:rPr>
                <w:rFonts w:asciiTheme="majorHAnsi" w:eastAsia="Cambria" w:hAnsiTheme="majorHAnsi" w:cs="Cambria"/>
                <w:i/>
                <w:sz w:val="16"/>
                <w:szCs w:val="16"/>
              </w:rPr>
              <w:t>sti di tipologie varie,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rov</w:t>
            </w:r>
            <w:r w:rsidR="00310F3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="00EF1929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8E121A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</w:p>
          <w:p w14:paraId="4023BD3B" w14:textId="77777777" w:rsidR="00FC2AA8" w:rsidRPr="00A44D2A" w:rsidRDefault="00FC2AA8" w:rsidP="00EF1929">
            <w:pPr>
              <w:pStyle w:val="TableParagraph"/>
              <w:spacing w:before="1"/>
              <w:ind w:left="103" w:right="158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361F5388" w14:textId="77777777" w:rsidR="008A7369" w:rsidRPr="00A44D2A" w:rsidRDefault="001348BA" w:rsidP="00EF1929">
            <w:pPr>
              <w:pStyle w:val="TableParagraph"/>
              <w:ind w:left="103" w:right="158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8A7369" w:rsidRPr="00CA1353" w14:paraId="76C88BA3" w14:textId="77777777" w:rsidTr="00A7438C">
        <w:trPr>
          <w:trHeight w:val="811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D90E1AC" w14:textId="77777777" w:rsidR="008A736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A2E7CCB" w14:textId="77777777" w:rsidR="008A7369" w:rsidRPr="00A44D2A" w:rsidRDefault="008A7369" w:rsidP="00F24873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4765496" w14:textId="77777777" w:rsidR="008A7369" w:rsidRPr="00A44D2A" w:rsidRDefault="008A7369" w:rsidP="00F24873">
            <w:pPr>
              <w:pStyle w:val="TableParagraph"/>
              <w:spacing w:before="2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A97B3FE" w14:textId="77777777" w:rsidR="008A7369" w:rsidRPr="00A44D2A" w:rsidRDefault="008A7369" w:rsidP="00F24873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7"/>
            <w:tcBorders>
              <w:left w:val="double" w:sz="1" w:space="0" w:color="000000"/>
              <w:bottom w:val="double" w:sz="1" w:space="0" w:color="000000"/>
            </w:tcBorders>
          </w:tcPr>
          <w:p w14:paraId="48E0E546" w14:textId="77777777" w:rsidR="008A7369" w:rsidRPr="00A44D2A" w:rsidRDefault="0062525C" w:rsidP="00A7438C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8A7369" w:rsidRPr="007B37B1" w14:paraId="691B0919" w14:textId="77777777" w:rsidTr="004D1081">
        <w:trPr>
          <w:trHeight w:val="180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6A1EAEC" w14:textId="77777777" w:rsidR="008A736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0CBE1935" w14:textId="77777777" w:rsidR="008A7369" w:rsidRPr="00A44D2A" w:rsidRDefault="008A7369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3D9C5F1" w14:textId="77777777" w:rsidR="008A7369" w:rsidRPr="00A44D2A" w:rsidRDefault="008A7369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48B9787" w14:textId="77777777" w:rsidR="008A7369" w:rsidRPr="00A44D2A" w:rsidRDefault="008A7369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A40DBF3" w14:textId="77777777" w:rsidR="008A7369" w:rsidRPr="00A44D2A" w:rsidRDefault="008A7369" w:rsidP="00620CDB">
            <w:pPr>
              <w:pStyle w:val="TableParagraph"/>
              <w:spacing w:before="4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542E52D" w14:textId="77777777" w:rsidR="008A7369" w:rsidRPr="00A44D2A" w:rsidRDefault="008A7369" w:rsidP="00620CDB">
            <w:pPr>
              <w:pStyle w:val="TableParagraph"/>
              <w:ind w:left="142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25EB868" w14:textId="77777777" w:rsidR="008A7369" w:rsidRPr="00A44D2A" w:rsidRDefault="008A7369" w:rsidP="008E121A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 le cause dell’insuccesso (che possono essere sia did</w:t>
            </w:r>
            <w:r w:rsidR="00310F3B">
              <w:rPr>
                <w:rFonts w:asciiTheme="majorHAnsi" w:hAnsiTheme="majorHAnsi"/>
                <w:sz w:val="16"/>
              </w:rPr>
              <w:t xml:space="preserve">attiche sia extrascolastiche), </w:t>
            </w:r>
            <w:r w:rsidRPr="00A44D2A">
              <w:rPr>
                <w:rFonts w:asciiTheme="majorHAnsi" w:hAnsiTheme="majorHAnsi"/>
                <w:sz w:val="16"/>
              </w:rPr>
              <w:t xml:space="preserve">il docente interviene per cercare di sanare le negatività che vengono </w:t>
            </w:r>
            <w:r w:rsidR="008E121A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56D52514" w14:textId="77777777" w:rsidR="008A7369" w:rsidRPr="00A44D2A" w:rsidRDefault="008A7369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49FC4C0D" w14:textId="77777777" w:rsidR="008A7369" w:rsidRPr="00A44D2A" w:rsidRDefault="008A736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654563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654563">
              <w:rPr>
                <w:rFonts w:asciiTheme="majorHAnsi" w:hAnsiTheme="majorHAnsi"/>
                <w:sz w:val="16"/>
              </w:rPr>
              <w:t>educativo.</w:t>
            </w:r>
          </w:p>
          <w:p w14:paraId="6EFE7C1E" w14:textId="77777777" w:rsidR="008A7369" w:rsidRPr="00A44D2A" w:rsidRDefault="008A736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654563">
              <w:rPr>
                <w:rFonts w:asciiTheme="majorHAnsi" w:hAnsiTheme="majorHAnsi"/>
                <w:sz w:val="16"/>
              </w:rPr>
              <w:t>.</w:t>
            </w:r>
          </w:p>
          <w:p w14:paraId="33EC6C3B" w14:textId="77777777" w:rsidR="008A7369" w:rsidRPr="00A44D2A" w:rsidRDefault="008A736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="00654563">
              <w:rPr>
                <w:rFonts w:asciiTheme="majorHAnsi" w:hAnsiTheme="majorHAnsi"/>
                <w:sz w:val="16"/>
              </w:rPr>
              <w:t>classe e/o 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654563">
              <w:rPr>
                <w:rFonts w:asciiTheme="majorHAnsi" w:hAnsiTheme="majorHAnsi"/>
                <w:sz w:val="16"/>
              </w:rPr>
              <w:t>.</w:t>
            </w:r>
          </w:p>
          <w:p w14:paraId="1000EB7A" w14:textId="77777777" w:rsidR="008A7369" w:rsidRPr="00A44D2A" w:rsidRDefault="008A736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654563">
              <w:rPr>
                <w:rFonts w:asciiTheme="majorHAnsi" w:hAnsiTheme="majorHAnsi"/>
                <w:sz w:val="16"/>
              </w:rPr>
              <w:t>.</w:t>
            </w:r>
          </w:p>
          <w:p w14:paraId="0E566B35" w14:textId="77777777" w:rsidR="008A7369" w:rsidRPr="00A44D2A" w:rsidRDefault="008A736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654563">
              <w:rPr>
                <w:rFonts w:asciiTheme="majorHAnsi" w:hAnsiTheme="majorHAnsi"/>
                <w:i/>
                <w:sz w:val="16"/>
              </w:rPr>
              <w:t>ad</w:t>
            </w:r>
            <w:r w:rsidRPr="00654563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654563">
              <w:rPr>
                <w:rFonts w:asciiTheme="majorHAnsi" w:hAnsiTheme="majorHAnsi"/>
                <w:i/>
                <w:sz w:val="16"/>
              </w:rPr>
              <w:t>hoc</w:t>
            </w:r>
            <w:r w:rsidR="00654563">
              <w:rPr>
                <w:rFonts w:asciiTheme="majorHAnsi" w:hAnsiTheme="majorHAnsi"/>
                <w:i/>
                <w:sz w:val="16"/>
              </w:rPr>
              <w:t>.</w:t>
            </w:r>
          </w:p>
          <w:p w14:paraId="245B9976" w14:textId="77777777" w:rsidR="008A7369" w:rsidRPr="00A44D2A" w:rsidRDefault="008A7369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654563">
              <w:rPr>
                <w:rFonts w:asciiTheme="majorHAnsi" w:hAnsiTheme="majorHAnsi"/>
                <w:sz w:val="16"/>
              </w:rPr>
              <w:t>.</w:t>
            </w:r>
          </w:p>
        </w:tc>
      </w:tr>
      <w:tr w:rsidR="008A7369" w14:paraId="0F259DB9" w14:textId="77777777" w:rsidTr="004D1081">
        <w:trPr>
          <w:trHeight w:val="28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D38FDFD" w14:textId="77777777" w:rsidR="008A736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1E74C10F" w14:textId="77777777" w:rsidR="008A7369" w:rsidRPr="00A44D2A" w:rsidRDefault="008A7369" w:rsidP="00620CDB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</w:p>
          <w:p w14:paraId="001F1061" w14:textId="77777777" w:rsidR="008A7369" w:rsidRPr="00A44D2A" w:rsidRDefault="008A7369" w:rsidP="00CD730F">
            <w:pPr>
              <w:pStyle w:val="TableParagraph"/>
              <w:spacing w:before="78"/>
              <w:ind w:left="215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OBIETTIVI  MINIMI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42C407FE" w14:textId="77777777" w:rsidR="008A7369" w:rsidRPr="00A44D2A" w:rsidRDefault="008A7369" w:rsidP="00111AC9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7573824C" w14:textId="77777777" w:rsidR="008A7369" w:rsidRPr="00A44D2A" w:rsidRDefault="008A7369" w:rsidP="00D1331A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67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6B5AA2D4" w14:textId="77777777" w:rsidR="008A7369" w:rsidRPr="00A44D2A" w:rsidRDefault="008A7369" w:rsidP="00D1331A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8A7369" w14:paraId="4EE97CB0" w14:textId="77777777" w:rsidTr="00E377A1">
        <w:trPr>
          <w:trHeight w:val="181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1207BAE" w14:textId="77777777" w:rsidR="008A736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463581E6" w14:textId="77777777" w:rsidR="008A7369" w:rsidRPr="00A44D2A" w:rsidRDefault="008A7369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0DC53D88" w14:textId="77777777" w:rsidR="00111AC9" w:rsidRPr="00111AC9" w:rsidRDefault="00111AC9" w:rsidP="00111AC9">
            <w:pPr>
              <w:pStyle w:val="Paragrafoelenco"/>
              <w:ind w:left="283" w:right="141"/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14:paraId="62D6503D" w14:textId="77777777" w:rsidR="008A7369" w:rsidRPr="00875AD7" w:rsidRDefault="008A7369" w:rsidP="001949D0">
            <w:pPr>
              <w:pStyle w:val="Paragrafoelenco"/>
              <w:numPr>
                <w:ilvl w:val="0"/>
                <w:numId w:val="6"/>
              </w:numPr>
              <w:ind w:left="283" w:right="141" w:hanging="283"/>
              <w:jc w:val="both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875AD7">
              <w:rPr>
                <w:rFonts w:asciiTheme="majorHAnsi" w:hAnsiTheme="majorHAnsi"/>
                <w:sz w:val="16"/>
                <w:szCs w:val="16"/>
              </w:rPr>
              <w:t>Conoscere le strutture essenziali della fonetica, della morfologia e della sintassi studiate.</w:t>
            </w:r>
          </w:p>
          <w:p w14:paraId="52D11916" w14:textId="77777777" w:rsidR="008A7369" w:rsidRPr="00E721B7" w:rsidRDefault="008A7369" w:rsidP="001949D0">
            <w:pPr>
              <w:pStyle w:val="Paragrafoelenco"/>
              <w:widowControl/>
              <w:numPr>
                <w:ilvl w:val="0"/>
                <w:numId w:val="6"/>
              </w:numPr>
              <w:ind w:left="284" w:right="141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875AD7">
              <w:rPr>
                <w:rFonts w:asciiTheme="majorHAnsi" w:hAnsiTheme="majorHAnsi"/>
                <w:sz w:val="16"/>
                <w:szCs w:val="16"/>
              </w:rPr>
              <w:t>Conoscere la connessione lessicale e semantica della lingua italiana e latina</w:t>
            </w:r>
            <w:r w:rsidR="00654563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3ABC5488" w14:textId="77777777" w:rsidR="008A7369" w:rsidRPr="00A44D2A" w:rsidRDefault="008A7369" w:rsidP="00620CDB">
            <w:pPr>
              <w:pStyle w:val="Paragrafoelenco"/>
              <w:widowControl/>
              <w:adjustRightInd w:val="0"/>
              <w:ind w:left="283" w:right="137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6603C2B1" w14:textId="77777777" w:rsidR="00111AC9" w:rsidRPr="00111AC9" w:rsidRDefault="00111AC9" w:rsidP="00111AC9">
            <w:pPr>
              <w:pStyle w:val="TableParagraph"/>
              <w:spacing w:before="15"/>
              <w:ind w:left="288" w:right="53"/>
              <w:jc w:val="both"/>
              <w:rPr>
                <w:rFonts w:asciiTheme="majorHAnsi" w:hAnsiTheme="majorHAnsi"/>
                <w:sz w:val="16"/>
              </w:rPr>
            </w:pPr>
          </w:p>
          <w:p w14:paraId="3950DF9C" w14:textId="77777777" w:rsidR="008A7369" w:rsidRPr="00A44D2A" w:rsidRDefault="008A7369" w:rsidP="001949D0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25529F">
              <w:rPr>
                <w:rFonts w:asciiTheme="majorHAnsi" w:hAnsiTheme="majorHAnsi"/>
                <w:bCs/>
                <w:sz w:val="16"/>
              </w:rPr>
              <w:t>Leggere e comprendere un semplice testo d’autore, decodificando</w:t>
            </w:r>
            <w:r w:rsidR="00654563">
              <w:rPr>
                <w:rFonts w:asciiTheme="majorHAnsi" w:hAnsiTheme="majorHAnsi"/>
                <w:bCs/>
                <w:sz w:val="16"/>
              </w:rPr>
              <w:t>lo</w:t>
            </w:r>
            <w:r w:rsidRPr="0025529F">
              <w:rPr>
                <w:rFonts w:asciiTheme="majorHAnsi" w:hAnsiTheme="majorHAnsi"/>
                <w:bCs/>
                <w:sz w:val="16"/>
              </w:rPr>
              <w:t xml:space="preserve"> e traducendolo in italiano, in modo chiaro e corretto.</w:t>
            </w:r>
          </w:p>
        </w:tc>
        <w:tc>
          <w:tcPr>
            <w:tcW w:w="4678" w:type="dxa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6E9F3F4F" w14:textId="77777777" w:rsidR="00111AC9" w:rsidRPr="00111AC9" w:rsidRDefault="00111AC9" w:rsidP="00111AC9">
            <w:pPr>
              <w:pStyle w:val="Paragrafoelenco"/>
              <w:adjustRightInd w:val="0"/>
              <w:ind w:left="297" w:right="142"/>
              <w:contextualSpacing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14:paraId="6E4C9928" w14:textId="77777777" w:rsidR="008A7369" w:rsidRPr="00875AD7" w:rsidRDefault="008A7369" w:rsidP="001949D0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Esporre le regole in modo chiaro e conciso; esplicitarle con qualche esempio, anche con la guida eventuale dell’insegnante.</w:t>
            </w:r>
          </w:p>
          <w:p w14:paraId="0B9C7D42" w14:textId="77777777" w:rsidR="008A7369" w:rsidRPr="00875AD7" w:rsidRDefault="008A7369" w:rsidP="001949D0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Individuare e saper applicare i fenomeni sintattici, lessicali e semantici di base.</w:t>
            </w:r>
          </w:p>
          <w:p w14:paraId="0D7E0BD8" w14:textId="77777777" w:rsidR="008A7369" w:rsidRPr="00875AD7" w:rsidRDefault="008A7369" w:rsidP="001949D0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 xml:space="preserve">Decostruire, destrutturate e ricodificare i testi dalla lingua latina in italiano, anche con la guida parziale </w:t>
            </w:r>
            <w:r>
              <w:rPr>
                <w:rFonts w:ascii="Cambria" w:hAnsi="Cambria"/>
                <w:sz w:val="16"/>
                <w:szCs w:val="16"/>
              </w:rPr>
              <w:t>del docente.</w:t>
            </w:r>
          </w:p>
          <w:p w14:paraId="37992028" w14:textId="77777777" w:rsidR="008A7369" w:rsidRPr="00875AD7" w:rsidRDefault="008A7369" w:rsidP="001949D0">
            <w:pPr>
              <w:pStyle w:val="Paragrafoelenco"/>
              <w:numPr>
                <w:ilvl w:val="0"/>
                <w:numId w:val="4"/>
              </w:numPr>
              <w:tabs>
                <w:tab w:val="left" w:pos="4549"/>
              </w:tabs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 xml:space="preserve">Orientarsi nell’uso corretto del dizionario integrale di </w:t>
            </w:r>
            <w:r>
              <w:rPr>
                <w:rFonts w:ascii="Cambria" w:hAnsi="Cambria"/>
                <w:sz w:val="16"/>
                <w:szCs w:val="16"/>
              </w:rPr>
              <w:t>latino.</w:t>
            </w:r>
          </w:p>
          <w:p w14:paraId="08736B56" w14:textId="77777777" w:rsidR="008A7369" w:rsidRPr="00E721B7" w:rsidRDefault="008A7369" w:rsidP="001949D0">
            <w:pPr>
              <w:pStyle w:val="Paragrafoelenco"/>
              <w:numPr>
                <w:ilvl w:val="0"/>
                <w:numId w:val="4"/>
              </w:numPr>
              <w:tabs>
                <w:tab w:val="left" w:pos="4549"/>
              </w:tabs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Applicare le principali regole sintattiche ai testi dall’italiano.</w:t>
            </w:r>
          </w:p>
        </w:tc>
      </w:tr>
      <w:tr w:rsidR="008A7369" w14:paraId="1628EABA" w14:textId="77777777" w:rsidTr="00A7438C">
        <w:trPr>
          <w:trHeight w:val="778"/>
        </w:trPr>
        <w:tc>
          <w:tcPr>
            <w:tcW w:w="416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6E61397C" w14:textId="77777777" w:rsidR="008A7369" w:rsidRDefault="008A7369" w:rsidP="00620CDB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2E74A2D" w14:textId="77777777" w:rsidR="008A7369" w:rsidRPr="00A44D2A" w:rsidRDefault="008A7369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E156B34" w14:textId="77777777" w:rsidR="008A7369" w:rsidRDefault="00970458" w:rsidP="00CC7A9F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36BE6EFA" w14:textId="77777777" w:rsidR="00CC7A9F" w:rsidRPr="00A44D2A" w:rsidRDefault="00CC7A9F" w:rsidP="00CC7A9F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2B4326E" w14:textId="77777777" w:rsidR="008A7369" w:rsidRPr="00A44D2A" w:rsidRDefault="008A7369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623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5FF75FD" w14:textId="71171633" w:rsidR="00381FC6" w:rsidRPr="00381FC6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  <w:r w:rsidRPr="00381FC6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927522">
              <w:rPr>
                <w:rFonts w:asciiTheme="majorHAnsi" w:hAnsiTheme="majorHAnsi"/>
                <w:sz w:val="16"/>
                <w:szCs w:val="16"/>
              </w:rPr>
              <w:t>-</w:t>
            </w:r>
            <w:r w:rsidR="00961187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381FC6">
              <w:rPr>
                <w:rFonts w:asciiTheme="majorHAnsi" w:hAnsiTheme="majorHAnsi"/>
                <w:sz w:val="16"/>
                <w:szCs w:val="16"/>
              </w:rPr>
              <w:t xml:space="preserve">Fonologia; </w:t>
            </w:r>
          </w:p>
          <w:p w14:paraId="045E1E17" w14:textId="1B01F156" w:rsidR="00381FC6" w:rsidRPr="00381FC6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nome, aggettivo, avverbio, pronome; le altre parti del discorso</w:t>
            </w:r>
            <w:r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29B50E28" w14:textId="34942E22" w:rsidR="00381FC6" w:rsidRPr="00C56840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  <w:vertAlign w:val="superscript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 xml:space="preserve">coniugazione attiva </w:t>
            </w:r>
            <w:r w:rsidR="00961187">
              <w:rPr>
                <w:rFonts w:asciiTheme="majorHAnsi" w:hAnsiTheme="majorHAnsi"/>
                <w:sz w:val="16"/>
                <w:szCs w:val="16"/>
              </w:rPr>
              <w:t xml:space="preserve">e passiva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del verbo</w:t>
            </w:r>
            <w:r w:rsidR="00927522"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21ECD80B" w14:textId="77777777" w:rsidR="00183C78" w:rsidRPr="00A44D2A" w:rsidRDefault="00381FC6" w:rsidP="00CC7A9F">
            <w:pPr>
              <w:pStyle w:val="TableParagraph"/>
              <w:spacing w:before="15" w:line="261" w:lineRule="auto"/>
              <w:ind w:right="89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sintassi semplice della frase e del periodo</w:t>
            </w:r>
            <w:r w:rsidR="00654563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  <w:tr w:rsidR="00A7438C" w14:paraId="5AD01B64" w14:textId="77777777" w:rsidTr="00CC7A9F">
        <w:trPr>
          <w:trHeight w:val="778"/>
        </w:trPr>
        <w:tc>
          <w:tcPr>
            <w:tcW w:w="416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AC1950C" w14:textId="77777777" w:rsidR="00A7438C" w:rsidRDefault="00A7438C" w:rsidP="00620CDB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F7FBF08" w14:textId="77777777" w:rsidR="00A7438C" w:rsidRDefault="00A7438C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2D06F4B" w14:textId="77777777" w:rsidR="00A7438C" w:rsidRPr="00A44D2A" w:rsidRDefault="00A7438C" w:rsidP="00A7438C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623" w:type="dxa"/>
            <w:gridSpan w:val="6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214A84D6" w14:textId="24A5D00C" w:rsidR="00AC6E9E" w:rsidRPr="00007D20" w:rsidRDefault="00AC6E9E" w:rsidP="00BC2A0D">
            <w:pPr>
              <w:pStyle w:val="Paragrafoelenco"/>
              <w:widowControl/>
              <w:numPr>
                <w:ilvl w:val="0"/>
                <w:numId w:val="54"/>
              </w:numPr>
              <w:autoSpaceDE/>
              <w:autoSpaceDN/>
              <w:ind w:left="141" w:hanging="141"/>
              <w:rPr>
                <w:rFonts w:asciiTheme="majorHAnsi" w:hAnsiTheme="majorHAnsi"/>
                <w:sz w:val="16"/>
                <w:szCs w:val="16"/>
              </w:rPr>
            </w:pPr>
            <w:r w:rsidRPr="00007D20">
              <w:rPr>
                <w:rFonts w:asciiTheme="majorHAnsi" w:hAnsiTheme="majorHAnsi"/>
                <w:sz w:val="16"/>
                <w:szCs w:val="16"/>
              </w:rPr>
              <w:t>Conoscenza delle caratteristiche del sistema linguistico latino, fondamentale per la comprensione di testi a diversi livelli di complessità</w:t>
            </w:r>
            <w:r w:rsidR="0069218A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42D6D17F" w14:textId="77777777" w:rsidR="00AC6E9E" w:rsidRPr="00007D20" w:rsidRDefault="00AC6E9E" w:rsidP="00AC6E9E">
            <w:pPr>
              <w:widowControl/>
              <w:autoSpaceDE/>
              <w:autoSpaceDN/>
              <w:ind w:left="141" w:hanging="141"/>
              <w:rPr>
                <w:rFonts w:asciiTheme="majorHAnsi" w:hAnsiTheme="majorHAnsi"/>
                <w:sz w:val="16"/>
                <w:szCs w:val="16"/>
              </w:rPr>
            </w:pPr>
            <w:r w:rsidRPr="00007D20">
              <w:rPr>
                <w:rFonts w:asciiTheme="majorHAnsi" w:hAnsiTheme="majorHAnsi"/>
                <w:sz w:val="16"/>
                <w:szCs w:val="16"/>
              </w:rPr>
              <w:t>•</w:t>
            </w:r>
            <w:r w:rsidRPr="00007D20">
              <w:rPr>
                <w:rFonts w:asciiTheme="majorHAnsi" w:hAnsiTheme="majorHAnsi"/>
                <w:sz w:val="16"/>
                <w:szCs w:val="16"/>
              </w:rPr>
              <w:tab/>
              <w:t>Consapevolezza del contributo della lingua e della civiltà latina per la formazione della cultura e delle lingue europee.</w:t>
            </w:r>
          </w:p>
          <w:p w14:paraId="462FC11D" w14:textId="77777777" w:rsidR="00AC6E9E" w:rsidRPr="00381FC6" w:rsidRDefault="00AC6E9E" w:rsidP="00AC6E9E">
            <w:pPr>
              <w:widowControl/>
              <w:autoSpaceDE/>
              <w:autoSpaceDN/>
              <w:ind w:left="141" w:hanging="141"/>
              <w:rPr>
                <w:rFonts w:asciiTheme="majorHAnsi" w:hAnsiTheme="majorHAnsi"/>
                <w:sz w:val="16"/>
                <w:szCs w:val="16"/>
              </w:rPr>
            </w:pPr>
            <w:r w:rsidRPr="00007D20">
              <w:rPr>
                <w:rFonts w:asciiTheme="majorHAnsi" w:hAnsiTheme="majorHAnsi"/>
                <w:sz w:val="16"/>
                <w:szCs w:val="16"/>
              </w:rPr>
              <w:t>•</w:t>
            </w:r>
            <w:r w:rsidRPr="00007D20">
              <w:rPr>
                <w:rFonts w:asciiTheme="majorHAnsi" w:hAnsiTheme="majorHAnsi"/>
                <w:sz w:val="16"/>
                <w:szCs w:val="16"/>
              </w:rPr>
              <w:tab/>
              <w:t>Esercizio della traduzione come strumento di riappropriazione linguistica di testi antichi e di conoscenza del mondo di cui sono espressione.</w:t>
            </w:r>
          </w:p>
          <w:p w14:paraId="3110566B" w14:textId="77777777" w:rsidR="00A7438C" w:rsidRPr="00381FC6" w:rsidRDefault="00A7438C" w:rsidP="00310F3B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7CB7A0F8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2BA73B89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49A3D0E8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2C9241D4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01F42AED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0F1F6F76" w14:textId="77777777" w:rsidR="00F625BB" w:rsidRDefault="00F625BB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4403BF89" w14:textId="77777777" w:rsidR="00C70E22" w:rsidRDefault="00C70E22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5ED7C80E" w14:textId="77777777" w:rsidR="00C70E22" w:rsidRDefault="00C70E22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1722A066" w14:textId="77777777" w:rsidR="00C70E22" w:rsidRDefault="00C70E22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26701E55" w14:textId="022DD131" w:rsidR="00C70E22" w:rsidRDefault="00C70E22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32BEEE76" w14:textId="61CEFE68" w:rsidR="00961187" w:rsidRDefault="00961187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5D02CEF2" w14:textId="77777777" w:rsidR="00961187" w:rsidRDefault="00961187" w:rsidP="00620CDB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36485BFA" w14:textId="77777777" w:rsidR="00CC7A9F" w:rsidRDefault="00CC7A9F" w:rsidP="00D1331A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10FD4909" w14:textId="77777777" w:rsidR="00153B47" w:rsidRDefault="00153B47" w:rsidP="00D1331A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Latino</w:t>
      </w:r>
    </w:p>
    <w:tbl>
      <w:tblPr>
        <w:tblStyle w:val="TableNormal"/>
        <w:tblW w:w="14176" w:type="dxa"/>
        <w:tblInd w:w="-98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"/>
        <w:gridCol w:w="1144"/>
        <w:gridCol w:w="993"/>
        <w:gridCol w:w="2646"/>
        <w:gridCol w:w="330"/>
        <w:gridCol w:w="1470"/>
        <w:gridCol w:w="2499"/>
        <w:gridCol w:w="129"/>
        <w:gridCol w:w="4549"/>
      </w:tblGrid>
      <w:tr w:rsidR="00153B47" w14:paraId="7E2084A9" w14:textId="77777777" w:rsidTr="0025529F">
        <w:trPr>
          <w:trHeight w:val="251"/>
        </w:trPr>
        <w:tc>
          <w:tcPr>
            <w:tcW w:w="416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5FE78F1F" w14:textId="77777777" w:rsidR="00153B47" w:rsidRPr="006868B3" w:rsidRDefault="00153B47" w:rsidP="00D1331A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II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760" w:type="dxa"/>
            <w:gridSpan w:val="8"/>
            <w:shd w:val="clear" w:color="auto" w:fill="F9BE8F"/>
          </w:tcPr>
          <w:p w14:paraId="516A8296" w14:textId="77777777" w:rsidR="00153B47" w:rsidRPr="001A3155" w:rsidRDefault="00153B47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153B47" w14:paraId="5E9FE0F9" w14:textId="77777777" w:rsidTr="0025529F">
        <w:trPr>
          <w:trHeight w:val="204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08E553C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8"/>
          </w:tcPr>
          <w:p w14:paraId="2F68B2CB" w14:textId="77777777" w:rsidR="00153B47" w:rsidRPr="006A4875" w:rsidRDefault="006A4875" w:rsidP="00620CDB">
            <w:pPr>
              <w:pStyle w:val="TableParagraph"/>
              <w:spacing w:line="187" w:lineRule="exact"/>
              <w:ind w:left="75"/>
              <w:rPr>
                <w:rFonts w:asciiTheme="majorHAnsi" w:hAnsiTheme="majorHAnsi"/>
                <w:b/>
                <w:sz w:val="20"/>
                <w:szCs w:val="20"/>
              </w:rPr>
            </w:pPr>
            <w:r w:rsidRPr="006A4875">
              <w:rPr>
                <w:rFonts w:asciiTheme="majorHAnsi" w:hAnsiTheme="majorHAnsi"/>
                <w:b/>
                <w:sz w:val="20"/>
                <w:szCs w:val="20"/>
              </w:rPr>
              <w:t>Conoscenza dei principali elementi di morfo-sintassi della lingua latina</w:t>
            </w:r>
            <w:r w:rsidR="00654563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</w:tr>
      <w:tr w:rsidR="00153B47" w14:paraId="1FFB01FE" w14:textId="77777777" w:rsidTr="0025529F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6869862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760" w:type="dxa"/>
            <w:gridSpan w:val="8"/>
            <w:shd w:val="clear" w:color="auto" w:fill="F9BE8F"/>
          </w:tcPr>
          <w:p w14:paraId="6490BEF7" w14:textId="77777777" w:rsidR="00153B47" w:rsidRPr="001A3155" w:rsidRDefault="00153B47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153B47" w14:paraId="37706113" w14:textId="77777777" w:rsidTr="004F2C79">
        <w:trPr>
          <w:trHeight w:val="24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B883534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4783" w:type="dxa"/>
            <w:gridSpan w:val="3"/>
            <w:tcBorders>
              <w:right w:val="single" w:sz="4" w:space="0" w:color="000000"/>
            </w:tcBorders>
            <w:shd w:val="clear" w:color="auto" w:fill="FCE9D9"/>
          </w:tcPr>
          <w:p w14:paraId="336DF41E" w14:textId="77777777" w:rsidR="00153B47" w:rsidRPr="001A3155" w:rsidRDefault="00153B47" w:rsidP="004C569F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299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1C3AEFDA" w14:textId="77777777" w:rsidR="00153B47" w:rsidRPr="001A3155" w:rsidRDefault="00153B47" w:rsidP="00F60B0D">
            <w:pPr>
              <w:pStyle w:val="TableParagraph"/>
              <w:spacing w:line="233" w:lineRule="exact"/>
              <w:ind w:left="459" w:hanging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678" w:type="dxa"/>
            <w:gridSpan w:val="2"/>
            <w:tcBorders>
              <w:left w:val="single" w:sz="4" w:space="0" w:color="000000"/>
            </w:tcBorders>
            <w:shd w:val="clear" w:color="auto" w:fill="FCE9D9"/>
          </w:tcPr>
          <w:p w14:paraId="1C104694" w14:textId="77777777" w:rsidR="00153B47" w:rsidRPr="001A3155" w:rsidRDefault="00153B47" w:rsidP="00F60B0D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F60B0D" w14:paraId="258CA325" w14:textId="77777777" w:rsidTr="004F2C79">
        <w:trPr>
          <w:cantSplit/>
          <w:trHeight w:val="355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D48F06A" w14:textId="77777777" w:rsidR="00F60B0D" w:rsidRDefault="00F60B0D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right w:val="single" w:sz="4" w:space="0" w:color="auto"/>
            </w:tcBorders>
            <w:textDirection w:val="btLr"/>
            <w:vAlign w:val="center"/>
          </w:tcPr>
          <w:p w14:paraId="223BFC89" w14:textId="77777777" w:rsidR="00F60B0D" w:rsidRPr="00C7137D" w:rsidRDefault="00B40590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  <w:t>EDUCAZIONE LINGUISTICA</w:t>
            </w:r>
          </w:p>
          <w:p w14:paraId="7253C824" w14:textId="77777777" w:rsidR="00F60B0D" w:rsidRPr="00C7137D" w:rsidRDefault="00F60B0D" w:rsidP="00B40590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  <w:lang w:eastAsia="ar-SA" w:bidi="ar-SA"/>
              </w:rPr>
            </w:pPr>
          </w:p>
        </w:tc>
        <w:tc>
          <w:tcPr>
            <w:tcW w:w="3639" w:type="dxa"/>
            <w:gridSpan w:val="2"/>
            <w:tcBorders>
              <w:left w:val="single" w:sz="4" w:space="0" w:color="auto"/>
              <w:bottom w:val="double" w:sz="2" w:space="0" w:color="000000"/>
              <w:right w:val="single" w:sz="2" w:space="0" w:color="000000"/>
            </w:tcBorders>
          </w:tcPr>
          <w:p w14:paraId="13320C02" w14:textId="77777777" w:rsidR="00F60B0D" w:rsidRPr="00C7137D" w:rsidRDefault="00F60B0D" w:rsidP="00856192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200" w:line="276" w:lineRule="auto"/>
              <w:ind w:left="284" w:hanging="284"/>
              <w:contextualSpacing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bCs/>
                <w:sz w:val="16"/>
                <w:szCs w:val="16"/>
              </w:rPr>
              <w:t>Conoscere</w:t>
            </w:r>
          </w:p>
          <w:p w14:paraId="0203772E" w14:textId="77777777" w:rsidR="00F60B0D" w:rsidRPr="00C7137D" w:rsidRDefault="00F60B0D" w:rsidP="00856192">
            <w:pPr>
              <w:pStyle w:val="Paragrafoelenco"/>
              <w:widowControl/>
              <w:numPr>
                <w:ilvl w:val="0"/>
                <w:numId w:val="24"/>
              </w:numPr>
              <w:autoSpaceDE/>
              <w:autoSpaceDN/>
              <w:spacing w:after="200" w:line="276" w:lineRule="auto"/>
              <w:ind w:left="426" w:right="95" w:hanging="142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le funzioni logiche svolte dai casi latini, nonché le principali proposizioni subordinate e coordinate;</w:t>
            </w:r>
          </w:p>
          <w:p w14:paraId="59FFDA01" w14:textId="77777777" w:rsidR="00F60B0D" w:rsidRPr="00C7137D" w:rsidRDefault="00F60B0D" w:rsidP="00856192">
            <w:pPr>
              <w:pStyle w:val="Paragrafoelenco"/>
              <w:widowControl/>
              <w:numPr>
                <w:ilvl w:val="0"/>
                <w:numId w:val="24"/>
              </w:numPr>
              <w:autoSpaceDE/>
              <w:autoSpaceDN/>
              <w:spacing w:after="200" w:line="276" w:lineRule="auto"/>
              <w:ind w:left="426" w:right="95" w:hanging="142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i principali costrutti del periodo;</w:t>
            </w:r>
          </w:p>
          <w:p w14:paraId="475B3E58" w14:textId="77777777" w:rsidR="00F60B0D" w:rsidRPr="00C7137D" w:rsidRDefault="00F60B0D" w:rsidP="00856192">
            <w:pPr>
              <w:pStyle w:val="Paragrafoelenco"/>
              <w:widowControl/>
              <w:numPr>
                <w:ilvl w:val="0"/>
                <w:numId w:val="24"/>
              </w:numPr>
              <w:autoSpaceDE/>
              <w:autoSpaceDN/>
              <w:spacing w:after="200" w:line="276" w:lineRule="auto"/>
              <w:ind w:left="426" w:right="95" w:hanging="142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le carat</w:t>
            </w:r>
            <w:r w:rsidR="00654563">
              <w:rPr>
                <w:rFonts w:ascii="Cambria" w:hAnsi="Cambria"/>
                <w:sz w:val="16"/>
                <w:szCs w:val="16"/>
              </w:rPr>
              <w:t>teristiche della cultura romana.</w:t>
            </w:r>
          </w:p>
          <w:p w14:paraId="1273889E" w14:textId="77777777" w:rsidR="00F60B0D" w:rsidRPr="00C7137D" w:rsidRDefault="00F60B0D" w:rsidP="00856192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200" w:line="276" w:lineRule="auto"/>
              <w:ind w:left="284" w:right="95" w:hanging="284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Operare su un testo, comprendendone il senso globale, in base alle conoscenze teoriche acquisite, le varie categorie grammaticali, la struttura del sistema nominale, verbale e dell’aggettivo, il loro uso e le funzioni</w:t>
            </w:r>
            <w:r w:rsidR="00654563">
              <w:rPr>
                <w:rFonts w:ascii="Cambria" w:hAnsi="Cambria"/>
                <w:sz w:val="16"/>
                <w:szCs w:val="16"/>
              </w:rPr>
              <w:t>.</w:t>
            </w:r>
            <w:r w:rsidRPr="00C7137D">
              <w:rPr>
                <w:rFonts w:ascii="Cambria" w:hAnsi="Cambria"/>
                <w:sz w:val="16"/>
                <w:szCs w:val="16"/>
              </w:rPr>
              <w:t xml:space="preserve"> </w:t>
            </w:r>
          </w:p>
          <w:p w14:paraId="754CD649" w14:textId="77777777" w:rsidR="00F60B0D" w:rsidRPr="00C7137D" w:rsidRDefault="00F60B0D" w:rsidP="00856192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200" w:line="276" w:lineRule="auto"/>
              <w:ind w:left="284" w:right="95" w:hanging="284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bCs/>
                <w:sz w:val="16"/>
                <w:szCs w:val="16"/>
              </w:rPr>
              <w:t>Comprendere e tradurre testi d’autore</w:t>
            </w:r>
            <w:r w:rsidR="004F2C79">
              <w:rPr>
                <w:rFonts w:ascii="Cambria" w:hAnsi="Cambria"/>
                <w:bCs/>
                <w:sz w:val="16"/>
                <w:szCs w:val="16"/>
              </w:rPr>
              <w:t xml:space="preserve"> (ad esempio: Fedro, Eutropio, ecc</w:t>
            </w:r>
            <w:r w:rsidR="00654563">
              <w:rPr>
                <w:rFonts w:ascii="Cambria" w:hAnsi="Cambria"/>
                <w:bCs/>
                <w:sz w:val="16"/>
                <w:szCs w:val="16"/>
              </w:rPr>
              <w:t>.</w:t>
            </w:r>
            <w:r w:rsidRPr="00C7137D">
              <w:rPr>
                <w:rFonts w:ascii="Cambria" w:hAnsi="Cambria"/>
                <w:bCs/>
                <w:sz w:val="16"/>
                <w:szCs w:val="16"/>
              </w:rPr>
              <w:t>), corredati di note di contesto.</w:t>
            </w:r>
          </w:p>
          <w:p w14:paraId="1FC593E6" w14:textId="77777777" w:rsidR="00F60B0D" w:rsidRPr="00C7137D" w:rsidRDefault="00F60B0D" w:rsidP="00F60B0D">
            <w:pPr>
              <w:pStyle w:val="Paragrafoelenco"/>
              <w:ind w:left="284" w:hanging="284"/>
              <w:rPr>
                <w:rFonts w:ascii="Cambria" w:hAnsi="Cambria"/>
                <w:bCs/>
                <w:sz w:val="16"/>
                <w:szCs w:val="16"/>
              </w:rPr>
            </w:pPr>
          </w:p>
          <w:p w14:paraId="79C7AF40" w14:textId="77777777" w:rsidR="00F60B0D" w:rsidRPr="00C7137D" w:rsidRDefault="00F60B0D" w:rsidP="00F60B0D">
            <w:pPr>
              <w:pStyle w:val="TableParagraph"/>
              <w:ind w:left="284" w:right="142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99" w:type="dxa"/>
            <w:gridSpan w:val="3"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7C9B1C23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Leggere in modo scorrevole e comprendere un testo semplice nelle sue strutture morfosintattiche di base. </w:t>
            </w:r>
          </w:p>
          <w:p w14:paraId="65936E83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Comprendere e tradurre un testo latino, individuandone le principali caratteristiche strutturali e riformulandolo in modo sufficientemente corretto in italiano. </w:t>
            </w:r>
          </w:p>
          <w:p w14:paraId="640384E9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Operare le opportune scelte per una resa accettabile sul piano lessicale. </w:t>
            </w:r>
          </w:p>
          <w:p w14:paraId="760EB901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Identificare, con la guida del docente, gli elementi fondamentali del sistema linguistico latino e confrontarli con l’italiano e altre lingue moderne. </w:t>
            </w:r>
          </w:p>
          <w:p w14:paraId="2DDC5DD1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Analizzare gli elementi significativi di una frase semplice (nome, aggettivo, verbo), le principali funzioni logiche e i principali costrutti sintattici.</w:t>
            </w:r>
          </w:p>
          <w:p w14:paraId="7A07D78A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Utilizzare gli strumenti della disciplina (libro di testo e vocabolario).</w:t>
            </w:r>
          </w:p>
          <w:p w14:paraId="19E4C751" w14:textId="77777777" w:rsidR="00F60B0D" w:rsidRPr="00C7137D" w:rsidRDefault="00F60B0D" w:rsidP="00F60B0D">
            <w:pPr>
              <w:pStyle w:val="Paragrafoelenco"/>
              <w:numPr>
                <w:ilvl w:val="0"/>
                <w:numId w:val="3"/>
              </w:numPr>
              <w:ind w:left="330" w:right="82" w:hanging="33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Essere consapevole dell’evoluzione dalla lingua e civiltà latina a quella italiana (e ad altre europee), sapendo cogliere gli elementi di continuità e di alterità. </w:t>
            </w:r>
          </w:p>
        </w:tc>
        <w:tc>
          <w:tcPr>
            <w:tcW w:w="4678" w:type="dxa"/>
            <w:gridSpan w:val="2"/>
            <w:tcBorders>
              <w:left w:val="single" w:sz="2" w:space="0" w:color="000000"/>
              <w:bottom w:val="double" w:sz="2" w:space="0" w:color="000000"/>
            </w:tcBorders>
          </w:tcPr>
          <w:p w14:paraId="78BF1D67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eastAsia="Calibri" w:hAnsi="Cambria"/>
                <w:sz w:val="16"/>
                <w:szCs w:val="16"/>
              </w:rPr>
              <w:t>Comprendere il messaggio contenuto in un testo anche in traduzione d’autore.</w:t>
            </w:r>
          </w:p>
          <w:p w14:paraId="56D7F459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hAnsi="Cambria"/>
                <w:bCs/>
                <w:sz w:val="16"/>
                <w:szCs w:val="16"/>
              </w:rPr>
              <w:t>Riconoscere le principali strutture della lingua latina in brani semplici.</w:t>
            </w:r>
          </w:p>
          <w:p w14:paraId="35C5E4F5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C7137D">
              <w:rPr>
                <w:rFonts w:ascii="Cambria" w:eastAsia="Calibri" w:hAnsi="Cambria"/>
                <w:sz w:val="16"/>
                <w:szCs w:val="16"/>
              </w:rPr>
              <w:t>Cogliere le relazioni logiche tra le varie componenti di un testo.</w:t>
            </w:r>
          </w:p>
          <w:p w14:paraId="03ED50B1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Style w:val="Enfasigrassetto"/>
                <w:rFonts w:ascii="Cambria" w:hAnsi="Cambria"/>
                <w:b w:val="0"/>
                <w:sz w:val="16"/>
                <w:szCs w:val="16"/>
              </w:rPr>
            </w:pPr>
            <w:r w:rsidRPr="00C7137D">
              <w:rPr>
                <w:rStyle w:val="Enfasigrassetto"/>
                <w:rFonts w:ascii="Cambria" w:hAnsi="Cambria"/>
                <w:b w:val="0"/>
                <w:sz w:val="16"/>
                <w:szCs w:val="16"/>
              </w:rPr>
              <w:t xml:space="preserve">Individuare gli elementi di morfologia e di sintassi studiati. </w:t>
            </w:r>
          </w:p>
          <w:p w14:paraId="423D46EE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</w:pPr>
            <w:r w:rsidRPr="00C7137D"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  <w:t>Riconoscere nel periodo l’ordine gerarchico tra le proposizioni.</w:t>
            </w:r>
          </w:p>
          <w:p w14:paraId="43D6EDE1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</w:pPr>
            <w:r w:rsidRPr="00C7137D"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  <w:t>Riferire in forma discorsiva, organica e completa i contenuti di un testo.</w:t>
            </w:r>
          </w:p>
          <w:p w14:paraId="2770AD47" w14:textId="77777777" w:rsidR="00F60B0D" w:rsidRPr="00C7137D" w:rsidRDefault="00F60B0D" w:rsidP="00FC0102">
            <w:pPr>
              <w:pStyle w:val="Paragrafoelenco"/>
              <w:widowControl/>
              <w:numPr>
                <w:ilvl w:val="0"/>
                <w:numId w:val="23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</w:pPr>
            <w:r w:rsidRPr="00C7137D">
              <w:rPr>
                <w:rStyle w:val="Enfasigrassetto"/>
                <w:rFonts w:ascii="Cambria" w:eastAsia="Calibri" w:hAnsi="Cambria"/>
                <w:b w:val="0"/>
                <w:sz w:val="16"/>
                <w:szCs w:val="16"/>
              </w:rPr>
              <w:t>Usare il dizionario.</w:t>
            </w:r>
          </w:p>
          <w:p w14:paraId="28B43CC9" w14:textId="77777777" w:rsidR="00F60B0D" w:rsidRPr="00C7137D" w:rsidRDefault="00F60B0D" w:rsidP="00620CDB">
            <w:pPr>
              <w:pStyle w:val="TableParagraph"/>
              <w:ind w:left="360" w:right="142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C569F" w:rsidRPr="00CB5A90" w14:paraId="462254E8" w14:textId="77777777" w:rsidTr="004F2C79">
        <w:trPr>
          <w:trHeight w:val="148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F5B77CB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130F66D0" w14:textId="77777777" w:rsidR="004C569F" w:rsidRDefault="004C569F" w:rsidP="004C569F">
            <w:pPr>
              <w:pStyle w:val="Contenutotabella"/>
              <w:ind w:left="425"/>
              <w:rPr>
                <w:rFonts w:asciiTheme="majorHAnsi" w:hAnsiTheme="majorHAnsi"/>
                <w:b/>
                <w:sz w:val="14"/>
                <w:szCs w:val="14"/>
              </w:rPr>
            </w:pPr>
          </w:p>
          <w:p w14:paraId="50E7F8A7" w14:textId="77777777" w:rsidR="004C569F" w:rsidRDefault="004C569F" w:rsidP="004C569F">
            <w:pPr>
              <w:pStyle w:val="Contenutotabella"/>
              <w:ind w:left="425"/>
              <w:rPr>
                <w:rFonts w:asciiTheme="majorHAnsi" w:hAnsiTheme="majorHAnsi"/>
                <w:b/>
                <w:sz w:val="14"/>
                <w:szCs w:val="14"/>
              </w:rPr>
            </w:pPr>
          </w:p>
          <w:p w14:paraId="6E3AF642" w14:textId="77777777" w:rsidR="002E7C47" w:rsidRDefault="002E7C47" w:rsidP="004C569F">
            <w:pPr>
              <w:pStyle w:val="Contenutotabella"/>
              <w:ind w:left="425"/>
              <w:rPr>
                <w:rFonts w:asciiTheme="majorHAnsi" w:hAnsiTheme="majorHAnsi"/>
                <w:b/>
                <w:sz w:val="14"/>
                <w:szCs w:val="14"/>
              </w:rPr>
            </w:pPr>
          </w:p>
          <w:p w14:paraId="670628C7" w14:textId="77777777" w:rsidR="002E7C47" w:rsidRDefault="002E7C47" w:rsidP="004C569F">
            <w:pPr>
              <w:pStyle w:val="Contenutotabella"/>
              <w:ind w:left="425"/>
              <w:rPr>
                <w:rFonts w:asciiTheme="majorHAnsi" w:hAnsiTheme="majorHAnsi"/>
                <w:b/>
                <w:sz w:val="14"/>
                <w:szCs w:val="14"/>
              </w:rPr>
            </w:pPr>
          </w:p>
          <w:p w14:paraId="72573C39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17AE400F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12DC41EA" w14:textId="77777777" w:rsidR="004C569F" w:rsidRPr="00C70E22" w:rsidRDefault="004C569F" w:rsidP="004C569F">
            <w:pPr>
              <w:pStyle w:val="Contenutotabella"/>
              <w:ind w:left="425" w:hanging="41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639" w:type="dxa"/>
            <w:gridSpan w:val="2"/>
            <w:tcBorders>
              <w:left w:val="double" w:sz="2" w:space="0" w:color="000000"/>
              <w:right w:val="nil"/>
            </w:tcBorders>
          </w:tcPr>
          <w:p w14:paraId="26D965E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7D273C16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65390AC8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585F7EFC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62976BB3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660BB04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69769677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05774B0B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4C86A97B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6520AE45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31CA7E0F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4052DBFE" w14:textId="77777777" w:rsidR="004C569F" w:rsidRPr="00A44D2A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</w:tcPr>
          <w:p w14:paraId="45CE713F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1BDB4CCA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471D9F2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566E5BE0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62C784A1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1B37EFAE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4BF29BDC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355222DC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2B1026E4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25B0D1EB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0B71FD17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2F07113B" w14:textId="77777777" w:rsidR="004C569F" w:rsidRPr="004C569F" w:rsidRDefault="004C569F" w:rsidP="004C569F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499" w:type="dxa"/>
            <w:tcBorders>
              <w:left w:val="nil"/>
              <w:right w:val="nil"/>
            </w:tcBorders>
          </w:tcPr>
          <w:p w14:paraId="3D2CCEEA" w14:textId="77777777" w:rsidR="004C569F" w:rsidRPr="004C569F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678" w:type="dxa"/>
            <w:gridSpan w:val="2"/>
            <w:tcBorders>
              <w:left w:val="nil"/>
            </w:tcBorders>
          </w:tcPr>
          <w:p w14:paraId="7B0AAF9C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63FFF43F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6D4A0966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4C577934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52D19023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654563">
              <w:rPr>
                <w:rFonts w:asciiTheme="majorHAnsi" w:hAnsiTheme="majorHAnsi"/>
                <w:sz w:val="16"/>
                <w:lang w:val="en-US"/>
              </w:rPr>
              <w:t xml:space="preserve">,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4C937D29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51355DB1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07583A4D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5EC15E22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3B45271A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66F9E7BC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1C3C0897" w14:textId="77777777" w:rsidR="004C569F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C70E22" w:rsidRPr="00CA1353" w14:paraId="561EBAC6" w14:textId="77777777" w:rsidTr="00511EC8">
        <w:trPr>
          <w:trHeight w:val="1080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E203022" w14:textId="77777777" w:rsidR="00C70E22" w:rsidRPr="009B6509" w:rsidRDefault="00C70E22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23E358C0" w14:textId="77777777" w:rsidR="00C70E22" w:rsidRPr="009B6509" w:rsidRDefault="00C70E22" w:rsidP="00D1331A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3D093C4" w14:textId="77777777" w:rsidR="00C70E22" w:rsidRPr="009B6509" w:rsidRDefault="00C70E22" w:rsidP="00D1331A">
            <w:pPr>
              <w:pStyle w:val="TableParagraph"/>
              <w:spacing w:before="7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3C1B41F" w14:textId="77777777" w:rsidR="00C70E22" w:rsidRPr="00A44D2A" w:rsidRDefault="00C70E22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4927F502" w14:textId="77777777" w:rsidR="00C70E22" w:rsidRPr="00A44D2A" w:rsidRDefault="00C70E22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1CEF2F36" w14:textId="77777777" w:rsidR="00C70E22" w:rsidRPr="00A44D2A" w:rsidRDefault="00C70E22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7"/>
            <w:tcBorders>
              <w:left w:val="double" w:sz="1" w:space="0" w:color="000000"/>
            </w:tcBorders>
          </w:tcPr>
          <w:p w14:paraId="1EF2EA29" w14:textId="77777777" w:rsidR="00FC2AA8" w:rsidRPr="00A44D2A" w:rsidRDefault="00FC2AA8" w:rsidP="00654563">
            <w:pPr>
              <w:pStyle w:val="TableParagraph"/>
              <w:spacing w:before="1"/>
              <w:ind w:left="103" w:right="7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260051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680DDB91" w14:textId="77777777" w:rsidR="00FC2AA8" w:rsidRPr="00FC2AA8" w:rsidRDefault="00FC2AA8" w:rsidP="00511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58" w:hanging="141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 w:rsidR="009B6509">
              <w:rPr>
                <w:rFonts w:asciiTheme="majorHAnsi" w:eastAsia="Cambria" w:hAnsiTheme="majorHAnsi"/>
                <w:b/>
                <w:sz w:val="16"/>
                <w:szCs w:val="16"/>
              </w:rPr>
              <w:t>:</w:t>
            </w:r>
            <w:r w:rsidRPr="00FC2AA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 w:rsidR="009B6509">
              <w:rPr>
                <w:rFonts w:eastAsia="Cambria"/>
                <w:sz w:val="16"/>
                <w:szCs w:val="16"/>
                <w:lang w:bidi="ar-SA"/>
              </w:rPr>
              <w:t xml:space="preserve">traduzioni,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</w:t>
            </w:r>
            <w:r w:rsidR="00260051">
              <w:rPr>
                <w:rFonts w:asciiTheme="majorHAnsi" w:eastAsia="Cambria" w:hAnsiTheme="majorHAnsi" w:cs="Cambria"/>
                <w:i/>
                <w:sz w:val="16"/>
                <w:szCs w:val="16"/>
              </w:rPr>
              <w:t>zione testi di tipologie varie,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260051">
              <w:rPr>
                <w:rFonts w:asciiTheme="majorHAnsi" w:eastAsia="Cambria" w:hAnsiTheme="majorHAnsi" w:cs="Cambria"/>
                <w:i/>
                <w:sz w:val="16"/>
                <w:szCs w:val="16"/>
              </w:rPr>
              <w:t>uestionari aperti,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260051">
              <w:rPr>
                <w:rFonts w:asciiTheme="majorHAnsi" w:eastAsia="Cambria" w:hAnsiTheme="majorHAnsi" w:cs="Cambria"/>
                <w:i/>
                <w:sz w:val="16"/>
                <w:szCs w:val="16"/>
              </w:rPr>
              <w:t>uestionari a scelta multipla, 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rov</w:t>
            </w:r>
            <w:r w:rsidR="00654563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511EC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</w:t>
            </w:r>
            <w:r w:rsidR="00927522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</w:p>
          <w:p w14:paraId="76AD3E1D" w14:textId="77777777" w:rsidR="00FC2AA8" w:rsidRPr="00A44D2A" w:rsidRDefault="00FC2AA8" w:rsidP="00FC2AA8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6F34C2B6" w14:textId="77777777" w:rsidR="00C70E22" w:rsidRPr="00511EC8" w:rsidRDefault="00511EC8" w:rsidP="007E2C89">
            <w:pPr>
              <w:pStyle w:val="TableParagraph"/>
              <w:spacing w:before="1"/>
              <w:ind w:left="103" w:right="84"/>
              <w:rPr>
                <w:rFonts w:asciiTheme="majorHAnsi" w:hAnsiTheme="majorHAnsi"/>
                <w:sz w:val="16"/>
                <w:highlight w:val="yellow"/>
              </w:rPr>
            </w:pPr>
            <w:r w:rsidRPr="00511EC8">
              <w:rPr>
                <w:rFonts w:asciiTheme="majorHAnsi" w:hAnsiTheme="majorHAnsi"/>
                <w:sz w:val="16"/>
              </w:rPr>
              <w:t xml:space="preserve">Verranno svolte almeno </w:t>
            </w:r>
            <w:r w:rsidRPr="00511EC8">
              <w:rPr>
                <w:rFonts w:asciiTheme="majorHAnsi" w:hAnsiTheme="majorHAnsi"/>
                <w:b/>
                <w:sz w:val="16"/>
              </w:rPr>
              <w:t xml:space="preserve">due </w:t>
            </w:r>
            <w:r w:rsidRPr="00511EC8">
              <w:rPr>
                <w:rFonts w:asciiTheme="majorHAnsi" w:hAnsiTheme="majorHAnsi"/>
                <w:sz w:val="16"/>
              </w:rPr>
              <w:t xml:space="preserve">prove di verifica nel trimestre; almeno </w:t>
            </w:r>
            <w:r w:rsidRPr="00511EC8">
              <w:rPr>
                <w:rFonts w:asciiTheme="majorHAnsi" w:hAnsiTheme="majorHAnsi"/>
                <w:b/>
                <w:sz w:val="16"/>
              </w:rPr>
              <w:t>tre</w:t>
            </w:r>
            <w:r w:rsidRPr="00511EC8">
              <w:rPr>
                <w:rFonts w:asciiTheme="majorHAnsi" w:hAnsiTheme="majorHAnsi"/>
                <w:sz w:val="16"/>
              </w:rPr>
              <w:t xml:space="preserve"> prove di verifica nel pentamestre.</w:t>
            </w:r>
            <w:r w:rsidR="00FC2AA8" w:rsidRPr="00511EC8">
              <w:rPr>
                <w:rFonts w:asciiTheme="majorHAnsi" w:hAnsiTheme="majorHAnsi"/>
                <w:sz w:val="16"/>
              </w:rPr>
              <w:t>.</w:t>
            </w:r>
          </w:p>
        </w:tc>
      </w:tr>
      <w:tr w:rsidR="00C70E22" w:rsidRPr="00CA1353" w14:paraId="4FDDB936" w14:textId="77777777" w:rsidTr="00A7438C">
        <w:trPr>
          <w:trHeight w:val="811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3F0251A" w14:textId="77777777" w:rsidR="00C70E22" w:rsidRDefault="00C70E22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5ECC5B37" w14:textId="77777777" w:rsidR="00C70E22" w:rsidRPr="00A44D2A" w:rsidRDefault="00C70E22" w:rsidP="00D1331A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0D44816" w14:textId="77777777" w:rsidR="00C70E22" w:rsidRPr="00A44D2A" w:rsidRDefault="00C70E22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7"/>
            <w:tcBorders>
              <w:left w:val="double" w:sz="1" w:space="0" w:color="000000"/>
              <w:bottom w:val="double" w:sz="1" w:space="0" w:color="000000"/>
            </w:tcBorders>
          </w:tcPr>
          <w:p w14:paraId="4ADE5E8A" w14:textId="77777777" w:rsidR="00C70E22" w:rsidRPr="00A44D2A" w:rsidRDefault="0062525C" w:rsidP="00A7438C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C70E22" w:rsidRPr="007B37B1" w14:paraId="1F49B5EB" w14:textId="77777777" w:rsidTr="0025529F">
        <w:trPr>
          <w:trHeight w:val="1805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81727BC" w14:textId="77777777" w:rsidR="00C70E22" w:rsidRDefault="00C70E22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B5C05F9" w14:textId="77777777" w:rsidR="00C70E22" w:rsidRPr="00A44D2A" w:rsidRDefault="00C70E22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45E27E2" w14:textId="77777777" w:rsidR="00C70E22" w:rsidRPr="00A44D2A" w:rsidRDefault="00C70E22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B2CB77B" w14:textId="77777777" w:rsidR="00C70E22" w:rsidRPr="00A44D2A" w:rsidRDefault="00C70E22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D87D43A" w14:textId="77777777" w:rsidR="00C70E22" w:rsidRPr="00A44D2A" w:rsidRDefault="00C70E22" w:rsidP="00620CDB">
            <w:pPr>
              <w:pStyle w:val="TableParagraph"/>
              <w:spacing w:before="4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EE5C0A9" w14:textId="77777777" w:rsidR="00C70E22" w:rsidRPr="00A44D2A" w:rsidRDefault="00C70E22" w:rsidP="00620CDB">
            <w:pPr>
              <w:pStyle w:val="TableParagraph"/>
              <w:ind w:left="142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F1CFC85" w14:textId="77777777" w:rsidR="00C70E22" w:rsidRPr="00A44D2A" w:rsidRDefault="00C70E22" w:rsidP="00511EC8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Individuate le cause dell’insuccesso (che possono essere sia didattiche sia extrascolastiche), il docente interviene per cercare di sanare le negatività che vengono </w:t>
            </w:r>
            <w:r w:rsidR="00511EC8">
              <w:rPr>
                <w:rFonts w:asciiTheme="majorHAnsi" w:hAnsiTheme="majorHAnsi"/>
                <w:sz w:val="16"/>
              </w:rPr>
              <w:t xml:space="preserve">comunicate </w:t>
            </w:r>
            <w:r w:rsidRPr="00A44D2A">
              <w:rPr>
                <w:rFonts w:asciiTheme="majorHAnsi" w:hAnsiTheme="majorHAnsi"/>
                <w:sz w:val="16"/>
              </w:rPr>
              <w:t>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06104E17" w14:textId="77777777" w:rsidR="00C70E22" w:rsidRPr="00A44D2A" w:rsidRDefault="00C70E22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3A907EAE" w14:textId="77777777" w:rsidR="00C70E22" w:rsidRPr="00A44D2A" w:rsidRDefault="00C70E22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511EC8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511EC8">
              <w:rPr>
                <w:rFonts w:asciiTheme="majorHAnsi" w:hAnsiTheme="majorHAnsi"/>
                <w:sz w:val="16"/>
              </w:rPr>
              <w:t>educativo.</w:t>
            </w:r>
          </w:p>
          <w:p w14:paraId="5458A723" w14:textId="77777777" w:rsidR="00C70E22" w:rsidRPr="00A44D2A" w:rsidRDefault="00C70E22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511EC8">
              <w:rPr>
                <w:rFonts w:asciiTheme="majorHAnsi" w:hAnsiTheme="majorHAnsi"/>
                <w:sz w:val="16"/>
              </w:rPr>
              <w:t>.</w:t>
            </w:r>
          </w:p>
          <w:p w14:paraId="6810BFF5" w14:textId="77777777" w:rsidR="00C70E22" w:rsidRPr="00A44D2A" w:rsidRDefault="00C70E22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 xml:space="preserve">classe e/o </w:t>
            </w:r>
            <w:r w:rsidR="00197656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511EC8">
              <w:rPr>
                <w:rFonts w:asciiTheme="majorHAnsi" w:hAnsiTheme="majorHAnsi"/>
                <w:sz w:val="16"/>
              </w:rPr>
              <w:t>.</w:t>
            </w:r>
          </w:p>
          <w:p w14:paraId="65A0F677" w14:textId="77777777" w:rsidR="00C70E22" w:rsidRPr="00A44D2A" w:rsidRDefault="00C70E22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511EC8">
              <w:rPr>
                <w:rFonts w:asciiTheme="majorHAnsi" w:hAnsiTheme="majorHAnsi"/>
                <w:sz w:val="16"/>
              </w:rPr>
              <w:t>.</w:t>
            </w:r>
          </w:p>
          <w:p w14:paraId="6B1C129D" w14:textId="77777777" w:rsidR="00C70E22" w:rsidRPr="00A44D2A" w:rsidRDefault="00C70E22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511EC8">
              <w:rPr>
                <w:rFonts w:asciiTheme="majorHAnsi" w:hAnsiTheme="majorHAnsi"/>
                <w:i/>
                <w:sz w:val="16"/>
              </w:rPr>
              <w:t>ad</w:t>
            </w:r>
            <w:r w:rsidRPr="00511EC8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511EC8">
              <w:rPr>
                <w:rFonts w:asciiTheme="majorHAnsi" w:hAnsiTheme="majorHAnsi"/>
                <w:i/>
                <w:sz w:val="16"/>
              </w:rPr>
              <w:t>hoc</w:t>
            </w:r>
            <w:r w:rsidR="00511EC8">
              <w:rPr>
                <w:rFonts w:asciiTheme="majorHAnsi" w:hAnsiTheme="majorHAnsi"/>
                <w:i/>
                <w:sz w:val="16"/>
              </w:rPr>
              <w:t>.</w:t>
            </w:r>
          </w:p>
          <w:p w14:paraId="2F02F3A4" w14:textId="77777777" w:rsidR="00C70E22" w:rsidRPr="00A44D2A" w:rsidRDefault="00C70E22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</w:p>
        </w:tc>
      </w:tr>
      <w:tr w:rsidR="00C70E22" w14:paraId="62D4F9F1" w14:textId="77777777" w:rsidTr="00FD6C6A">
        <w:trPr>
          <w:trHeight w:val="289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9D4BBF4" w14:textId="77777777" w:rsidR="00C70E22" w:rsidRDefault="00C70E22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 w:val="restart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213B79B3" w14:textId="77777777" w:rsidR="00C70E22" w:rsidRPr="00A44D2A" w:rsidRDefault="00C70E22" w:rsidP="00FD6C6A">
            <w:pPr>
              <w:pStyle w:val="TableParagraph"/>
              <w:spacing w:before="78"/>
              <w:ind w:left="215" w:right="113"/>
              <w:rPr>
                <w:rFonts w:asciiTheme="majorHAnsi" w:hAnsiTheme="majorHAnsi"/>
                <w:b/>
                <w:sz w:val="20"/>
              </w:rPr>
            </w:pPr>
          </w:p>
          <w:p w14:paraId="01B89DC0" w14:textId="77777777" w:rsidR="00C70E22" w:rsidRPr="00A44D2A" w:rsidRDefault="00C70E22" w:rsidP="00FD6C6A">
            <w:pPr>
              <w:pStyle w:val="TableParagraph"/>
              <w:spacing w:before="78"/>
              <w:ind w:left="215" w:right="113"/>
              <w:rPr>
                <w:rFonts w:asciiTheme="majorHAnsi" w:hAnsiTheme="majorHAnsi"/>
                <w:b/>
                <w:sz w:val="20"/>
              </w:rPr>
            </w:pPr>
            <w:r w:rsidRPr="00A44D2A">
              <w:rPr>
                <w:rFonts w:asciiTheme="majorHAnsi" w:hAnsiTheme="majorHAnsi"/>
                <w:b/>
                <w:sz w:val="20"/>
              </w:rPr>
              <w:t>OBIETTIVI  MINIMI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22887A6F" w14:textId="77777777" w:rsidR="00C70E22" w:rsidRPr="00A44D2A" w:rsidRDefault="00C70E22" w:rsidP="00D1331A">
            <w:pPr>
              <w:pStyle w:val="TableParagraph"/>
              <w:spacing w:before="71"/>
              <w:ind w:left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68CDCA31" w14:textId="77777777" w:rsidR="00C70E22" w:rsidRPr="00A44D2A" w:rsidRDefault="00C70E22" w:rsidP="00D1331A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39D2B0CA" w14:textId="77777777" w:rsidR="00C70E22" w:rsidRPr="00A44D2A" w:rsidRDefault="00C70E22" w:rsidP="00D1331A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C70E22" w14:paraId="7F6A5A56" w14:textId="77777777" w:rsidTr="0025529F">
        <w:trPr>
          <w:trHeight w:val="1828"/>
        </w:trPr>
        <w:tc>
          <w:tcPr>
            <w:tcW w:w="416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F85741C" w14:textId="77777777" w:rsidR="00C70E22" w:rsidRDefault="00C70E22" w:rsidP="00620CDB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  <w:shd w:val="clear" w:color="auto" w:fill="F1F1F1"/>
            <w:textDirection w:val="btLr"/>
          </w:tcPr>
          <w:p w14:paraId="5DC41CAE" w14:textId="77777777" w:rsidR="00C70E22" w:rsidRPr="00A44D2A" w:rsidRDefault="00C70E22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478D1621" w14:textId="77777777" w:rsidR="00C70E22" w:rsidRPr="00875AD7" w:rsidRDefault="00C70E22" w:rsidP="002555BE">
            <w:pPr>
              <w:pStyle w:val="Paragrafoelenco"/>
              <w:numPr>
                <w:ilvl w:val="0"/>
                <w:numId w:val="6"/>
              </w:numPr>
              <w:ind w:left="283" w:hanging="283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875AD7">
              <w:rPr>
                <w:rFonts w:asciiTheme="majorHAnsi" w:hAnsiTheme="majorHAnsi"/>
                <w:sz w:val="16"/>
                <w:szCs w:val="16"/>
              </w:rPr>
              <w:t>Conoscere le strutture essenziali della fonetica, della morfologia e della sintassi studiate.</w:t>
            </w:r>
          </w:p>
          <w:p w14:paraId="0A96BE71" w14:textId="77777777" w:rsidR="00C70E22" w:rsidRPr="00E721B7" w:rsidRDefault="00C70E22" w:rsidP="00511EC8">
            <w:pPr>
              <w:pStyle w:val="Paragrafoelenco"/>
              <w:widowControl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875AD7">
              <w:rPr>
                <w:rFonts w:asciiTheme="majorHAnsi" w:hAnsiTheme="majorHAnsi"/>
                <w:sz w:val="16"/>
                <w:szCs w:val="16"/>
              </w:rPr>
              <w:t>Conoscere la connessione lessicale e semantica della lingua italiana e latina</w:t>
            </w:r>
            <w:r w:rsidR="00511EC8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5414AF58" w14:textId="77777777" w:rsidR="00C70E22" w:rsidRPr="00A44D2A" w:rsidRDefault="00C70E22" w:rsidP="00620CDB">
            <w:pPr>
              <w:pStyle w:val="Paragrafoelenco"/>
              <w:widowControl/>
              <w:adjustRightInd w:val="0"/>
              <w:ind w:left="283" w:right="137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3897A8F2" w14:textId="77777777" w:rsidR="00C70E22" w:rsidRPr="00875AD7" w:rsidRDefault="00C70E22" w:rsidP="004F2C79">
            <w:pPr>
              <w:widowControl/>
              <w:numPr>
                <w:ilvl w:val="0"/>
                <w:numId w:val="10"/>
              </w:numPr>
              <w:autoSpaceDE/>
              <w:autoSpaceDN/>
              <w:ind w:left="284" w:right="129" w:hanging="284"/>
              <w:jc w:val="both"/>
              <w:rPr>
                <w:rFonts w:ascii="Cambria" w:hAnsi="Cambria" w:cs="Verdana"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bCs/>
                <w:sz w:val="16"/>
                <w:szCs w:val="16"/>
              </w:rPr>
              <w:t>Leggere e comprendere un semplice testo d’autore, decodificando</w:t>
            </w:r>
            <w:r w:rsidR="00511EC8">
              <w:rPr>
                <w:rFonts w:ascii="Cambria" w:hAnsi="Cambria"/>
                <w:bCs/>
                <w:sz w:val="16"/>
                <w:szCs w:val="16"/>
              </w:rPr>
              <w:t>lo</w:t>
            </w:r>
            <w:r w:rsidRPr="00875AD7">
              <w:rPr>
                <w:rFonts w:ascii="Cambria" w:hAnsi="Cambria"/>
                <w:bCs/>
                <w:sz w:val="16"/>
                <w:szCs w:val="16"/>
              </w:rPr>
              <w:t xml:space="preserve"> e traducendolo dall’originale in italiano, in modo chiaro e corretto.</w:t>
            </w:r>
          </w:p>
          <w:p w14:paraId="2D392DEC" w14:textId="77777777" w:rsidR="00C70E22" w:rsidRPr="00A44D2A" w:rsidRDefault="00C70E22" w:rsidP="00620CDB">
            <w:pPr>
              <w:pStyle w:val="TableParagraph"/>
              <w:spacing w:before="15"/>
              <w:ind w:left="288" w:right="53"/>
              <w:rPr>
                <w:rFonts w:asciiTheme="majorHAnsi" w:hAnsiTheme="majorHAnsi"/>
                <w:sz w:val="16"/>
              </w:rPr>
            </w:pPr>
          </w:p>
        </w:tc>
        <w:tc>
          <w:tcPr>
            <w:tcW w:w="4549" w:type="dxa"/>
            <w:tcBorders>
              <w:top w:val="double" w:sz="1" w:space="0" w:color="000000"/>
              <w:left w:val="single" w:sz="2" w:space="0" w:color="000000"/>
              <w:bottom w:val="double" w:sz="1" w:space="0" w:color="000000"/>
            </w:tcBorders>
          </w:tcPr>
          <w:p w14:paraId="05A380B1" w14:textId="77777777" w:rsidR="00C70E22" w:rsidRPr="00875AD7" w:rsidRDefault="00C70E22" w:rsidP="00511EC8">
            <w:pPr>
              <w:widowControl/>
              <w:numPr>
                <w:ilvl w:val="0"/>
                <w:numId w:val="9"/>
              </w:numPr>
              <w:autoSpaceDE/>
              <w:autoSpaceDN/>
              <w:ind w:left="297" w:right="142" w:hanging="297"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Esporre le regole in modo chiaro e conciso; esplicitarle con qualche esempio, anche con la guida eventuale del</w:t>
            </w:r>
            <w:r>
              <w:rPr>
                <w:rFonts w:ascii="Cambria" w:hAnsi="Cambria"/>
                <w:sz w:val="16"/>
                <w:szCs w:val="16"/>
              </w:rPr>
              <w:t xml:space="preserve"> docente</w:t>
            </w:r>
            <w:r w:rsidRPr="00875AD7">
              <w:rPr>
                <w:rFonts w:ascii="Cambria" w:hAnsi="Cambria"/>
                <w:sz w:val="16"/>
                <w:szCs w:val="16"/>
              </w:rPr>
              <w:t>.</w:t>
            </w:r>
          </w:p>
          <w:p w14:paraId="6C8CC47D" w14:textId="77777777" w:rsidR="00C70E22" w:rsidRPr="00875AD7" w:rsidRDefault="00C70E22" w:rsidP="00511EC8">
            <w:pPr>
              <w:widowControl/>
              <w:numPr>
                <w:ilvl w:val="0"/>
                <w:numId w:val="9"/>
              </w:numPr>
              <w:autoSpaceDE/>
              <w:autoSpaceDN/>
              <w:ind w:left="297" w:right="142" w:hanging="297"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Individuare e saper applicare i fenomeni sintattici, lessicali e semantici di base.</w:t>
            </w:r>
          </w:p>
          <w:p w14:paraId="6F5AE678" w14:textId="77777777" w:rsidR="00C70E22" w:rsidRPr="00875AD7" w:rsidRDefault="00C70E22" w:rsidP="00511EC8">
            <w:pPr>
              <w:widowControl/>
              <w:numPr>
                <w:ilvl w:val="0"/>
                <w:numId w:val="9"/>
              </w:numPr>
              <w:autoSpaceDE/>
              <w:autoSpaceDN/>
              <w:ind w:left="297" w:right="142" w:hanging="297"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 xml:space="preserve">Decostruire, destrutturate e ricodificare i testi dalla lingua latina in </w:t>
            </w:r>
            <w:r w:rsidR="00511EC8">
              <w:rPr>
                <w:rFonts w:ascii="Cambria" w:hAnsi="Cambria"/>
                <w:sz w:val="16"/>
                <w:szCs w:val="16"/>
              </w:rPr>
              <w:t>italiano</w:t>
            </w:r>
            <w:r w:rsidRPr="00875AD7">
              <w:rPr>
                <w:rFonts w:ascii="Cambria" w:hAnsi="Cambria"/>
                <w:sz w:val="16"/>
                <w:szCs w:val="16"/>
              </w:rPr>
              <w:t>, anche con la guida parziale dell’insegnante.</w:t>
            </w:r>
          </w:p>
          <w:p w14:paraId="0D487B90" w14:textId="77777777" w:rsidR="00C70E22" w:rsidRPr="00875AD7" w:rsidRDefault="00C70E22" w:rsidP="00511EC8">
            <w:pPr>
              <w:widowControl/>
              <w:numPr>
                <w:ilvl w:val="0"/>
                <w:numId w:val="9"/>
              </w:numPr>
              <w:tabs>
                <w:tab w:val="left" w:pos="4549"/>
              </w:tabs>
              <w:autoSpaceDE/>
              <w:autoSpaceDN/>
              <w:ind w:left="297" w:hanging="297"/>
              <w:jc w:val="both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Orientarsi nell’uso corretto del dizionario integrale di latino.</w:t>
            </w:r>
          </w:p>
          <w:p w14:paraId="30B9016E" w14:textId="77777777" w:rsidR="00C70E22" w:rsidRPr="00875AD7" w:rsidRDefault="00C70E22" w:rsidP="00511EC8">
            <w:pPr>
              <w:widowControl/>
              <w:numPr>
                <w:ilvl w:val="0"/>
                <w:numId w:val="9"/>
              </w:numPr>
              <w:autoSpaceDE/>
              <w:autoSpaceDN/>
              <w:ind w:left="297" w:right="142" w:hanging="297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875AD7">
              <w:rPr>
                <w:rFonts w:ascii="Cambria" w:hAnsi="Cambria"/>
                <w:sz w:val="16"/>
                <w:szCs w:val="16"/>
              </w:rPr>
              <w:t>Applicare le principali regole sintattiche ai testi dall’italiano</w:t>
            </w:r>
            <w:r w:rsidR="00511EC8">
              <w:rPr>
                <w:rFonts w:ascii="Cambria" w:hAnsi="Cambria"/>
                <w:sz w:val="16"/>
                <w:szCs w:val="16"/>
              </w:rPr>
              <w:t>.</w:t>
            </w:r>
          </w:p>
          <w:p w14:paraId="4478A2B1" w14:textId="77777777" w:rsidR="00C70E22" w:rsidRPr="00875AD7" w:rsidRDefault="00C70E22" w:rsidP="00511EC8">
            <w:pPr>
              <w:widowControl/>
              <w:numPr>
                <w:ilvl w:val="0"/>
                <w:numId w:val="9"/>
              </w:numPr>
              <w:autoSpaceDE/>
              <w:autoSpaceDN/>
              <w:ind w:left="297" w:right="142" w:hanging="297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875AD7">
              <w:rPr>
                <w:rFonts w:ascii="Cambria" w:eastAsia="Arial Unicode MS" w:hAnsi="Cambria" w:cs="Arial Unicode MS"/>
                <w:sz w:val="16"/>
                <w:szCs w:val="16"/>
              </w:rPr>
              <w:t>Comprendere il senso generale di testi semplici</w:t>
            </w:r>
            <w:r w:rsidR="00511EC8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63062FF3" w14:textId="77777777" w:rsidR="00C70E22" w:rsidRPr="00E721B7" w:rsidRDefault="00C70E22" w:rsidP="00511EC8">
            <w:pPr>
              <w:pStyle w:val="Paragrafoelenco"/>
              <w:numPr>
                <w:ilvl w:val="0"/>
                <w:numId w:val="9"/>
              </w:numPr>
              <w:autoSpaceDE/>
              <w:autoSpaceDN/>
              <w:ind w:left="297" w:right="142" w:hanging="297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875AD7">
              <w:rPr>
                <w:rFonts w:ascii="Cambria" w:eastAsia="Arial Unicode MS" w:hAnsi="Cambria" w:cs="Arial Unicode MS"/>
                <w:sz w:val="16"/>
                <w:szCs w:val="16"/>
              </w:rPr>
              <w:t>Tradurre testi semplici in lingua</w:t>
            </w:r>
            <w:r w:rsidR="00511EC8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</w:tc>
      </w:tr>
      <w:tr w:rsidR="00381FC6" w14:paraId="736ED12C" w14:textId="77777777" w:rsidTr="00A7438C">
        <w:trPr>
          <w:trHeight w:val="778"/>
        </w:trPr>
        <w:tc>
          <w:tcPr>
            <w:tcW w:w="416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2E188603" w14:textId="77777777" w:rsidR="00381FC6" w:rsidRDefault="00381FC6" w:rsidP="00381FC6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DD9E2CC" w14:textId="77777777" w:rsidR="00381FC6" w:rsidRPr="00A44D2A" w:rsidRDefault="00381FC6" w:rsidP="00381FC6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ADEB7C7" w14:textId="77777777" w:rsidR="00260051" w:rsidRDefault="00260051" w:rsidP="004F2C79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D3D16F3" w14:textId="77777777" w:rsidR="00381FC6" w:rsidRPr="00A44D2A" w:rsidRDefault="00381FC6" w:rsidP="004F2C79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6BA630F5" w14:textId="77777777" w:rsidR="00381FC6" w:rsidRPr="00A44D2A" w:rsidRDefault="00381FC6" w:rsidP="00381FC6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623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1B1082F" w14:textId="424522F6" w:rsidR="00381FC6" w:rsidRPr="00381FC6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  <w:r w:rsidRPr="00381FC6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</w:t>
            </w:r>
            <w:r w:rsidRPr="00381FC6">
              <w:rPr>
                <w:rFonts w:asciiTheme="majorHAnsi" w:hAnsiTheme="majorHAnsi"/>
                <w:sz w:val="16"/>
                <w:szCs w:val="16"/>
              </w:rPr>
              <w:t>Completamento dello studio della morfologia e dei complementi</w:t>
            </w:r>
            <w:r w:rsidR="0069218A"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5F93E38A" w14:textId="4CB01B6F" w:rsidR="00381FC6" w:rsidRPr="00C56840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 xml:space="preserve">coniugazione </w:t>
            </w:r>
            <w:r w:rsidR="0069218A">
              <w:rPr>
                <w:rFonts w:asciiTheme="majorHAnsi" w:hAnsiTheme="majorHAnsi"/>
                <w:sz w:val="16"/>
                <w:szCs w:val="16"/>
              </w:rPr>
              <w:t xml:space="preserve">attiva e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passiva del verbo; verbi deponenti e verbi irregolari</w:t>
            </w:r>
            <w:r w:rsidR="0069218A"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478D17A0" w14:textId="378FF776" w:rsidR="00381FC6" w:rsidRPr="00C56840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sintassi del periodo (fino al periodo ipotetico escluso)</w:t>
            </w:r>
            <w:r w:rsidR="0069218A"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0AD01D96" w14:textId="2E12DC9A" w:rsidR="00381FC6" w:rsidRPr="00C56840" w:rsidRDefault="00381FC6" w:rsidP="00381FC6">
            <w:pPr>
              <w:widowControl/>
              <w:autoSpaceDE/>
              <w:autoSpaceDN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elementi di sintassi dei casi</w:t>
            </w:r>
            <w:r w:rsidR="0069218A"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6D0BA967" w14:textId="77777777" w:rsidR="00381FC6" w:rsidRPr="00A44D2A" w:rsidRDefault="00381FC6" w:rsidP="00381FC6">
            <w:pPr>
              <w:pStyle w:val="TableParagraph"/>
              <w:spacing w:before="15" w:line="261" w:lineRule="auto"/>
              <w:ind w:right="89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eventuale lettura di passi d’autore</w:t>
            </w:r>
            <w:r w:rsidR="00511EC8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  <w:tr w:rsidR="00A7438C" w14:paraId="196F82F5" w14:textId="77777777" w:rsidTr="00260051">
        <w:trPr>
          <w:trHeight w:val="602"/>
        </w:trPr>
        <w:tc>
          <w:tcPr>
            <w:tcW w:w="416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D5B6F74" w14:textId="77777777" w:rsidR="00A7438C" w:rsidRDefault="00A7438C" w:rsidP="00381FC6">
            <w:pPr>
              <w:rPr>
                <w:sz w:val="2"/>
                <w:szCs w:val="2"/>
              </w:rPr>
            </w:pPr>
          </w:p>
        </w:tc>
        <w:tc>
          <w:tcPr>
            <w:tcW w:w="213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37CFB9B1" w14:textId="77777777" w:rsidR="00A7438C" w:rsidRDefault="00A7438C" w:rsidP="00381FC6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7137B37" w14:textId="77777777" w:rsidR="00A7438C" w:rsidRPr="00A44D2A" w:rsidRDefault="00A7438C" w:rsidP="00A7438C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623" w:type="dxa"/>
            <w:gridSpan w:val="6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016AC480" w14:textId="77777777" w:rsidR="00007D20" w:rsidRPr="00007D20" w:rsidRDefault="00007D20" w:rsidP="00BC2A0D">
            <w:pPr>
              <w:pStyle w:val="Paragrafoelenco"/>
              <w:widowControl/>
              <w:numPr>
                <w:ilvl w:val="0"/>
                <w:numId w:val="54"/>
              </w:numPr>
              <w:autoSpaceDE/>
              <w:autoSpaceDN/>
              <w:ind w:left="141" w:hanging="141"/>
              <w:rPr>
                <w:rFonts w:asciiTheme="majorHAnsi" w:hAnsiTheme="majorHAnsi"/>
                <w:sz w:val="16"/>
                <w:szCs w:val="16"/>
              </w:rPr>
            </w:pPr>
            <w:r w:rsidRPr="00007D20">
              <w:rPr>
                <w:rFonts w:asciiTheme="majorHAnsi" w:hAnsiTheme="majorHAnsi"/>
                <w:sz w:val="16"/>
                <w:szCs w:val="16"/>
              </w:rPr>
              <w:t>Conoscenza delle caratteristiche del sistema linguistico latino, fondamentale per la comprensione di testi a diversi livelli di complessità</w:t>
            </w:r>
            <w:r w:rsidR="00511EC8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8011BF8" w14:textId="77777777" w:rsidR="00007D20" w:rsidRPr="00007D20" w:rsidRDefault="00007D20" w:rsidP="00007D20">
            <w:pPr>
              <w:widowControl/>
              <w:autoSpaceDE/>
              <w:autoSpaceDN/>
              <w:ind w:left="141" w:hanging="141"/>
              <w:rPr>
                <w:rFonts w:asciiTheme="majorHAnsi" w:hAnsiTheme="majorHAnsi"/>
                <w:sz w:val="16"/>
                <w:szCs w:val="16"/>
              </w:rPr>
            </w:pPr>
            <w:r w:rsidRPr="00007D20">
              <w:rPr>
                <w:rFonts w:asciiTheme="majorHAnsi" w:hAnsiTheme="majorHAnsi"/>
                <w:sz w:val="16"/>
                <w:szCs w:val="16"/>
              </w:rPr>
              <w:t>•</w:t>
            </w:r>
            <w:r w:rsidRPr="00007D20">
              <w:rPr>
                <w:rFonts w:asciiTheme="majorHAnsi" w:hAnsiTheme="majorHAnsi"/>
                <w:sz w:val="16"/>
                <w:szCs w:val="16"/>
              </w:rPr>
              <w:tab/>
              <w:t>Consapevolezza del contributo della lingua e della civiltà latina per la formazione della cultura e delle lingue europee.</w:t>
            </w:r>
          </w:p>
          <w:p w14:paraId="5D9ADF25" w14:textId="77777777" w:rsidR="00A7438C" w:rsidRPr="00381FC6" w:rsidRDefault="00007D20" w:rsidP="00260051">
            <w:pPr>
              <w:widowControl/>
              <w:autoSpaceDE/>
              <w:autoSpaceDN/>
              <w:ind w:left="141" w:hanging="141"/>
              <w:rPr>
                <w:rFonts w:asciiTheme="majorHAnsi" w:hAnsiTheme="majorHAnsi"/>
                <w:sz w:val="16"/>
                <w:szCs w:val="16"/>
              </w:rPr>
            </w:pPr>
            <w:r w:rsidRPr="00007D20">
              <w:rPr>
                <w:rFonts w:asciiTheme="majorHAnsi" w:hAnsiTheme="majorHAnsi"/>
                <w:sz w:val="16"/>
                <w:szCs w:val="16"/>
              </w:rPr>
              <w:t>•</w:t>
            </w:r>
            <w:r w:rsidRPr="00007D20">
              <w:rPr>
                <w:rFonts w:asciiTheme="majorHAnsi" w:hAnsiTheme="majorHAnsi"/>
                <w:sz w:val="16"/>
                <w:szCs w:val="16"/>
              </w:rPr>
              <w:tab/>
              <w:t>Esercizio della traduzione come strumento di riappropriazione linguistica di testi antichi e di conoscenza del mondo di cui sono espressione.</w:t>
            </w:r>
          </w:p>
        </w:tc>
      </w:tr>
    </w:tbl>
    <w:p w14:paraId="65FFB5C9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1DEDD67C" w14:textId="77777777" w:rsidR="00705BB2" w:rsidRDefault="00705BB2" w:rsidP="00620CDB">
      <w:pPr>
        <w:pStyle w:val="Corpotesto"/>
        <w:spacing w:before="7"/>
        <w:rPr>
          <w:sz w:val="24"/>
        </w:rPr>
      </w:pPr>
    </w:p>
    <w:p w14:paraId="484A0D31" w14:textId="77777777" w:rsidR="00705BB2" w:rsidRDefault="00705BB2" w:rsidP="00620CDB">
      <w:pPr>
        <w:pStyle w:val="Corpotesto"/>
        <w:spacing w:before="7"/>
        <w:rPr>
          <w:sz w:val="24"/>
        </w:rPr>
      </w:pPr>
    </w:p>
    <w:p w14:paraId="5BE8E8D7" w14:textId="77777777" w:rsidR="002E7C47" w:rsidRDefault="002E7C47" w:rsidP="00620CDB">
      <w:pPr>
        <w:pStyle w:val="Corpotesto"/>
        <w:spacing w:before="7"/>
        <w:rPr>
          <w:sz w:val="24"/>
        </w:rPr>
      </w:pPr>
    </w:p>
    <w:p w14:paraId="11396A5B" w14:textId="77777777" w:rsidR="002E7C47" w:rsidRDefault="002E7C47" w:rsidP="00620CDB">
      <w:pPr>
        <w:pStyle w:val="Corpotesto"/>
        <w:spacing w:before="7"/>
        <w:rPr>
          <w:sz w:val="24"/>
        </w:rPr>
      </w:pPr>
    </w:p>
    <w:p w14:paraId="62B1EE43" w14:textId="77777777" w:rsidR="00C8041B" w:rsidRDefault="00C8041B" w:rsidP="00620CDB">
      <w:pPr>
        <w:pStyle w:val="Corpotesto"/>
        <w:spacing w:before="7"/>
        <w:rPr>
          <w:sz w:val="24"/>
        </w:rPr>
      </w:pPr>
    </w:p>
    <w:p w14:paraId="5F0E6BEF" w14:textId="77777777" w:rsidR="00C8041B" w:rsidRDefault="00C8041B" w:rsidP="00620CDB">
      <w:pPr>
        <w:pStyle w:val="Corpotesto"/>
        <w:spacing w:before="7"/>
        <w:rPr>
          <w:sz w:val="24"/>
        </w:rPr>
      </w:pPr>
    </w:p>
    <w:p w14:paraId="474FA9BC" w14:textId="77777777" w:rsidR="00511EC8" w:rsidRDefault="00511EC8" w:rsidP="00620CDB">
      <w:pPr>
        <w:pStyle w:val="Corpotesto"/>
        <w:spacing w:before="7"/>
        <w:rPr>
          <w:sz w:val="24"/>
        </w:rPr>
      </w:pPr>
    </w:p>
    <w:p w14:paraId="67CF2A6A" w14:textId="77777777" w:rsidR="00C8041B" w:rsidRDefault="00C8041B" w:rsidP="00620CDB">
      <w:pPr>
        <w:pStyle w:val="Corpotesto"/>
        <w:spacing w:before="7"/>
        <w:rPr>
          <w:sz w:val="24"/>
        </w:rPr>
      </w:pPr>
    </w:p>
    <w:p w14:paraId="119B1B59" w14:textId="77777777" w:rsidR="00153B47" w:rsidRDefault="00153B47" w:rsidP="00620CDB">
      <w:pPr>
        <w:pStyle w:val="Corpotesto"/>
        <w:spacing w:before="7"/>
        <w:rPr>
          <w:sz w:val="24"/>
        </w:rPr>
      </w:pPr>
    </w:p>
    <w:p w14:paraId="0674DBF5" w14:textId="77777777" w:rsidR="00153B47" w:rsidRDefault="00153B47" w:rsidP="00D1331A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Latino</w:t>
      </w:r>
    </w:p>
    <w:tbl>
      <w:tblPr>
        <w:tblStyle w:val="TableNormal"/>
        <w:tblW w:w="14317" w:type="dxa"/>
        <w:tblInd w:w="-112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25"/>
        <w:gridCol w:w="851"/>
        <w:gridCol w:w="851"/>
        <w:gridCol w:w="2788"/>
        <w:gridCol w:w="330"/>
        <w:gridCol w:w="1470"/>
        <w:gridCol w:w="2440"/>
        <w:gridCol w:w="188"/>
        <w:gridCol w:w="228"/>
        <w:gridCol w:w="4321"/>
      </w:tblGrid>
      <w:tr w:rsidR="00153B47" w14:paraId="30F95829" w14:textId="77777777" w:rsidTr="002F3E32">
        <w:trPr>
          <w:trHeight w:val="251"/>
        </w:trPr>
        <w:tc>
          <w:tcPr>
            <w:tcW w:w="425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4C270970" w14:textId="77777777" w:rsidR="00153B47" w:rsidRPr="006868B3" w:rsidRDefault="00153B47" w:rsidP="00D1331A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III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892" w:type="dxa"/>
            <w:gridSpan w:val="10"/>
            <w:shd w:val="clear" w:color="auto" w:fill="F9BE8F"/>
          </w:tcPr>
          <w:p w14:paraId="10A1F9D0" w14:textId="77777777" w:rsidR="00153B47" w:rsidRPr="001A3155" w:rsidRDefault="00153B47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153B47" w14:paraId="0656EAF4" w14:textId="77777777" w:rsidTr="002F3E32">
        <w:trPr>
          <w:trHeight w:val="204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8B7EE31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10"/>
          </w:tcPr>
          <w:p w14:paraId="7339AAB6" w14:textId="77777777" w:rsidR="00153B47" w:rsidRDefault="00A16E7F" w:rsidP="00620CDB">
            <w:pPr>
              <w:pStyle w:val="TableParagraph"/>
              <w:spacing w:line="187" w:lineRule="exact"/>
              <w:ind w:left="75"/>
              <w:rPr>
                <w:b/>
                <w:sz w:val="18"/>
              </w:rPr>
            </w:pPr>
            <w:r w:rsidRPr="00A16E7F">
              <w:rPr>
                <w:rFonts w:asciiTheme="majorHAnsi" w:hAnsiTheme="majorHAnsi"/>
                <w:b/>
                <w:sz w:val="20"/>
                <w:szCs w:val="20"/>
              </w:rPr>
              <w:t>Padronanza delle strutture morfo-sintattiche della lingua latina</w:t>
            </w:r>
            <w:r w:rsidR="00511EC8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</w:tr>
      <w:tr w:rsidR="00153B47" w14:paraId="09620F9D" w14:textId="77777777" w:rsidTr="002F3E32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F80363B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10"/>
            <w:shd w:val="clear" w:color="auto" w:fill="F9BE8F"/>
          </w:tcPr>
          <w:p w14:paraId="04AD59FE" w14:textId="77777777" w:rsidR="00153B47" w:rsidRPr="001A3155" w:rsidRDefault="00153B47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153B47" w14:paraId="291DFC3F" w14:textId="77777777" w:rsidTr="002F3E32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1FD9F34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49D144F6" w14:textId="77777777" w:rsidR="00153B47" w:rsidRPr="001A3155" w:rsidRDefault="00153B47" w:rsidP="00620CDB">
            <w:pPr>
              <w:pStyle w:val="TableParagraph"/>
              <w:spacing w:line="233" w:lineRule="exact"/>
              <w:ind w:left="502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24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7C4F7E9C" w14:textId="77777777" w:rsidR="00153B47" w:rsidRPr="001A3155" w:rsidRDefault="00153B47" w:rsidP="00620CDB">
            <w:pPr>
              <w:pStyle w:val="TableParagraph"/>
              <w:spacing w:line="233" w:lineRule="exact"/>
              <w:ind w:left="459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10B9206F" w14:textId="77777777" w:rsidR="00153B47" w:rsidRPr="001A3155" w:rsidRDefault="00153B47" w:rsidP="00620CDB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14:paraId="0D5ED0DE" w14:textId="77777777" w:rsidTr="00C8041B">
        <w:trPr>
          <w:trHeight w:val="1346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E62C005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2D6D766E" w14:textId="77777777" w:rsidR="001364AC" w:rsidRPr="004C569F" w:rsidRDefault="00B40590" w:rsidP="00B40590">
            <w:pPr>
              <w:pStyle w:val="Contenutotabella"/>
              <w:ind w:left="113" w:right="113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EDUCAZIONE LINGUISTICA</w:t>
            </w:r>
          </w:p>
          <w:p w14:paraId="5B65221E" w14:textId="77777777" w:rsidR="001364AC" w:rsidRPr="004C569F" w:rsidRDefault="001364AC" w:rsidP="00B40590">
            <w:pPr>
              <w:pStyle w:val="Contenutotabella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639" w:type="dxa"/>
            <w:gridSpan w:val="2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51DAAFAA" w14:textId="77777777" w:rsidR="001364AC" w:rsidRPr="00C7137D" w:rsidRDefault="001364AC" w:rsidP="001364AC">
            <w:pPr>
              <w:pStyle w:val="Paragrafoelenco"/>
              <w:widowControl/>
              <w:numPr>
                <w:ilvl w:val="0"/>
                <w:numId w:val="29"/>
              </w:numPr>
              <w:autoSpaceDE/>
              <w:autoSpaceDN/>
              <w:spacing w:after="200" w:line="276" w:lineRule="auto"/>
              <w:ind w:left="284" w:hanging="284"/>
              <w:contextualSpacing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Conoscere</w:t>
            </w:r>
          </w:p>
          <w:p w14:paraId="4D91F3A2" w14:textId="77777777" w:rsidR="001364AC" w:rsidRPr="00C7137D" w:rsidRDefault="001364AC" w:rsidP="00511EC8">
            <w:pPr>
              <w:pStyle w:val="Paragrafoelenco"/>
              <w:widowControl/>
              <w:numPr>
                <w:ilvl w:val="0"/>
                <w:numId w:val="30"/>
              </w:numPr>
              <w:autoSpaceDE/>
              <w:autoSpaceDN/>
              <w:spacing w:after="200" w:line="276" w:lineRule="auto"/>
              <w:ind w:left="426" w:right="111" w:hanging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le strutture morfologiche, sintattiche e del lessico di base del latino;</w:t>
            </w:r>
          </w:p>
          <w:p w14:paraId="733C76C0" w14:textId="77777777" w:rsidR="001364AC" w:rsidRPr="00C7137D" w:rsidRDefault="001364AC" w:rsidP="00511EC8">
            <w:pPr>
              <w:pStyle w:val="Paragrafoelenco"/>
              <w:widowControl/>
              <w:numPr>
                <w:ilvl w:val="0"/>
                <w:numId w:val="30"/>
              </w:numPr>
              <w:autoSpaceDE/>
              <w:autoSpaceDN/>
              <w:spacing w:after="200" w:line="276" w:lineRule="auto"/>
              <w:ind w:left="426" w:right="111" w:hanging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le diverse  tipologie delle istituzioni elementari di retorica, stilistica e metrica latina</w:t>
            </w:r>
          </w:p>
          <w:p w14:paraId="71A488FA" w14:textId="77777777" w:rsidR="001364AC" w:rsidRPr="00C7137D" w:rsidRDefault="001364AC" w:rsidP="00511EC8">
            <w:pPr>
              <w:pStyle w:val="Paragrafoelenco"/>
              <w:widowControl/>
              <w:numPr>
                <w:ilvl w:val="0"/>
                <w:numId w:val="31"/>
              </w:numPr>
              <w:autoSpaceDE/>
              <w:autoSpaceDN/>
              <w:spacing w:after="200" w:line="276" w:lineRule="auto"/>
              <w:ind w:left="284" w:right="111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Tradurre (o leggere in traduzione italiana e/o con testo a fronte) passi d'autore, inseriti all'interno del contesto storico-letterario.</w:t>
            </w:r>
          </w:p>
        </w:tc>
        <w:tc>
          <w:tcPr>
            <w:tcW w:w="4240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5027C7F2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6"/>
              </w:numPr>
              <w:autoSpaceDE/>
              <w:autoSpaceDN/>
              <w:spacing w:after="200" w:line="276" w:lineRule="auto"/>
              <w:ind w:left="173" w:hanging="173"/>
              <w:contextualSpacing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Sviluppare </w:t>
            </w:r>
          </w:p>
          <w:p w14:paraId="212E62C3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le attività di analisi e decodificazione di testi latini; </w:t>
            </w:r>
          </w:p>
          <w:p w14:paraId="0B8F9022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le modalità generali del pensiero e della comunicazione attraverso la riflessione sui linguaggi e i registri, nonché l’analisi comparativa delle strutture delle diverse lingue, classiche e moderne;</w:t>
            </w:r>
          </w:p>
          <w:p w14:paraId="1D993229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la consapevolezza che ogni prodotto letterario è espressione e documento di una determinata realtà storico- culturale;</w:t>
            </w:r>
          </w:p>
          <w:p w14:paraId="1925FF27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la consapevolezza dell’eredità della cultura umanistica nell’elaborazione dei concetti fondanti e nell’evoluzione della dimensione politica.</w:t>
            </w:r>
          </w:p>
          <w:p w14:paraId="61BA2DBE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Saper attualizzare l’antico, individuando gli elementi di alterità e di continuità nella tradizione di temi e modelli letterari.</w:t>
            </w:r>
          </w:p>
          <w:p w14:paraId="3E79C32A" w14:textId="77777777" w:rsidR="001364AC" w:rsidRPr="00C8041B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Individuare il contributo del latino alla formazione del lessico scientifico e filosofico moderno, per acquisire una visione interdisciplinare del sapere.</w:t>
            </w:r>
          </w:p>
          <w:p w14:paraId="604106BC" w14:textId="77777777" w:rsidR="001364AC" w:rsidRPr="00C7137D" w:rsidRDefault="001364AC" w:rsidP="00E75F79">
            <w:pPr>
              <w:pStyle w:val="Paragrafoelenco"/>
              <w:widowControl/>
              <w:numPr>
                <w:ilvl w:val="0"/>
                <w:numId w:val="25"/>
              </w:numPr>
              <w:autoSpaceDE/>
              <w:autoSpaceDN/>
              <w:spacing w:after="200" w:line="276" w:lineRule="auto"/>
              <w:ind w:left="314" w:right="82" w:hanging="141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Superare la conoscenza manualistica, acquisendo l’attitudine all’approfondimento critico e alla ricerca, anche attraverso la multimedialità.</w:t>
            </w:r>
          </w:p>
        </w:tc>
        <w:tc>
          <w:tcPr>
            <w:tcW w:w="416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39AC4A64" w14:textId="77777777" w:rsidR="001364AC" w:rsidRPr="005D38FF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21AEADFB" w14:textId="77777777" w:rsidR="001364AC" w:rsidRPr="00C7137D" w:rsidRDefault="001364AC" w:rsidP="001364AC">
            <w:pPr>
              <w:pStyle w:val="TableParagraph"/>
              <w:ind w:left="115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4321" w:type="dxa"/>
            <w:tcBorders>
              <w:left w:val="single" w:sz="4" w:space="0" w:color="auto"/>
              <w:bottom w:val="single" w:sz="4" w:space="0" w:color="auto"/>
            </w:tcBorders>
          </w:tcPr>
          <w:p w14:paraId="45552CE2" w14:textId="77777777" w:rsidR="001364AC" w:rsidRPr="00C7137D" w:rsidRDefault="001364AC" w:rsidP="001364AC">
            <w:pPr>
              <w:widowControl/>
              <w:numPr>
                <w:ilvl w:val="0"/>
                <w:numId w:val="27"/>
              </w:numPr>
              <w:autoSpaceDE/>
              <w:autoSpaceDN/>
              <w:spacing w:after="200" w:line="276" w:lineRule="auto"/>
              <w:ind w:left="352" w:right="142" w:hanging="352"/>
              <w:contextualSpacing/>
              <w:jc w:val="both"/>
              <w:rPr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Esporre in forma scritta e orale in modo chiaro e corretto, dimostrando un’opportuna padronanza e ricchezza lessicale nel trattare argomenti della letteratura e della cultura latina. </w:t>
            </w:r>
          </w:p>
          <w:p w14:paraId="6FA7A481" w14:textId="77777777" w:rsidR="001364AC" w:rsidRPr="00C7137D" w:rsidRDefault="001364AC" w:rsidP="00C8041B">
            <w:pPr>
              <w:widowControl/>
              <w:numPr>
                <w:ilvl w:val="0"/>
                <w:numId w:val="27"/>
              </w:numPr>
              <w:autoSpaceDE/>
              <w:autoSpaceDN/>
              <w:spacing w:after="200" w:line="276" w:lineRule="auto"/>
              <w:ind w:left="352" w:right="142" w:hanging="35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Cogliere e strutturare concetti, dati e informazioni.</w:t>
            </w:r>
          </w:p>
        </w:tc>
      </w:tr>
      <w:tr w:rsidR="001364AC" w14:paraId="6B1C81BB" w14:textId="77777777" w:rsidTr="00A7438C">
        <w:trPr>
          <w:trHeight w:val="262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97F8CA0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D427D89" w14:textId="77777777" w:rsidR="001364AC" w:rsidRPr="004C569F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6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AD6DF6F" w14:textId="77777777" w:rsidR="001364AC" w:rsidRPr="00C7137D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40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46B078" w14:textId="77777777" w:rsidR="001364AC" w:rsidRPr="00C7137D" w:rsidRDefault="001364AC" w:rsidP="001364AC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52ECAAE8" w14:textId="77777777" w:rsidR="001364AC" w:rsidRPr="005D38FF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 DISCORSO</w:t>
            </w:r>
          </w:p>
          <w:p w14:paraId="5C6572C7" w14:textId="77777777" w:rsidR="001364AC" w:rsidRPr="00C7137D" w:rsidRDefault="001364AC" w:rsidP="001364AC">
            <w:pPr>
              <w:pStyle w:val="TableParagraph"/>
              <w:ind w:left="115" w:hanging="115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43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F116BB" w14:textId="77777777" w:rsidR="001364AC" w:rsidRPr="00C7137D" w:rsidRDefault="001364AC" w:rsidP="001364AC">
            <w:pPr>
              <w:pStyle w:val="Paragrafoelenco"/>
              <w:widowControl/>
              <w:numPr>
                <w:ilvl w:val="0"/>
                <w:numId w:val="29"/>
              </w:numPr>
              <w:autoSpaceDE/>
              <w:autoSpaceDN/>
              <w:spacing w:after="200" w:line="276" w:lineRule="auto"/>
              <w:ind w:left="210" w:hanging="210"/>
              <w:contextualSpacing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Saper</w:t>
            </w:r>
          </w:p>
          <w:p w14:paraId="4E01E6FD" w14:textId="77777777" w:rsidR="001364AC" w:rsidRPr="00C7137D" w:rsidRDefault="001364AC" w:rsidP="001364AC">
            <w:pPr>
              <w:pStyle w:val="Paragrafoelenco"/>
              <w:widowControl/>
              <w:numPr>
                <w:ilvl w:val="0"/>
                <w:numId w:val="28"/>
              </w:numPr>
              <w:autoSpaceDE/>
              <w:autoSpaceDN/>
              <w:spacing w:after="200" w:line="276" w:lineRule="auto"/>
              <w:ind w:left="352" w:right="142" w:hanging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analizzare, interpretare e trasferire in italiano corrente testi latini in prosa;  </w:t>
            </w:r>
          </w:p>
          <w:p w14:paraId="3A0756B2" w14:textId="77777777" w:rsidR="001364AC" w:rsidRPr="00C7137D" w:rsidRDefault="001364AC" w:rsidP="001364AC">
            <w:pPr>
              <w:pStyle w:val="Paragrafoelenco"/>
              <w:widowControl/>
              <w:numPr>
                <w:ilvl w:val="0"/>
                <w:numId w:val="28"/>
              </w:numPr>
              <w:autoSpaceDE/>
              <w:autoSpaceDN/>
              <w:spacing w:after="200" w:line="276" w:lineRule="auto"/>
              <w:ind w:left="352" w:right="142" w:hanging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 xml:space="preserve">riconoscere le tipologie testuali (con individuazione delle figure retoriche);   </w:t>
            </w:r>
          </w:p>
          <w:p w14:paraId="4695BBE3" w14:textId="77777777" w:rsidR="001364AC" w:rsidRPr="00C7137D" w:rsidRDefault="001364AC" w:rsidP="001364AC">
            <w:pPr>
              <w:pStyle w:val="Paragrafoelenco"/>
              <w:widowControl/>
              <w:numPr>
                <w:ilvl w:val="0"/>
                <w:numId w:val="28"/>
              </w:numPr>
              <w:autoSpaceDE/>
              <w:autoSpaceDN/>
              <w:spacing w:after="200" w:line="276" w:lineRule="auto"/>
              <w:ind w:left="352" w:right="142" w:hanging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operare confronti tra le istituzioni del mondo antico e del mondo contemporaneo, in prospettiva diacronica e sincronica;</w:t>
            </w:r>
          </w:p>
          <w:p w14:paraId="7955C968" w14:textId="77777777" w:rsidR="001364AC" w:rsidRPr="00C7137D" w:rsidRDefault="001364AC" w:rsidP="001364AC">
            <w:pPr>
              <w:pStyle w:val="Paragrafoelenco"/>
              <w:widowControl/>
              <w:numPr>
                <w:ilvl w:val="0"/>
                <w:numId w:val="28"/>
              </w:numPr>
              <w:autoSpaceDE/>
              <w:autoSpaceDN/>
              <w:spacing w:after="200" w:line="276" w:lineRule="auto"/>
              <w:ind w:left="352" w:right="142" w:hanging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individuare le specificità di un autore o di un’opera, inserendoli in un preciso contesto storico e letterario, operando collegamenti e confronti, anche con esperienze letterarie moderne e contemporanee.</w:t>
            </w:r>
          </w:p>
        </w:tc>
      </w:tr>
      <w:tr w:rsidR="00153B47" w14:paraId="46A2689D" w14:textId="77777777" w:rsidTr="00E75F79">
        <w:trPr>
          <w:cantSplit/>
          <w:trHeight w:val="250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FA9D2F4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0EA365" w14:textId="77777777" w:rsidR="00A7438C" w:rsidRPr="004C569F" w:rsidRDefault="00B40590" w:rsidP="00A7438C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ED</w:t>
            </w:r>
            <w:r w:rsidR="00C8041B">
              <w:rPr>
                <w:rFonts w:asciiTheme="majorHAnsi" w:hAnsiTheme="majorHAnsi"/>
                <w:b/>
                <w:sz w:val="16"/>
                <w:szCs w:val="16"/>
              </w:rPr>
              <w:t xml:space="preserve">UCAZIONE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>LETTERARIA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2" w:space="0" w:color="000000"/>
            </w:tcBorders>
          </w:tcPr>
          <w:p w14:paraId="599F41D7" w14:textId="77777777" w:rsidR="00A7438C" w:rsidRPr="00A7438C" w:rsidRDefault="002F3E32" w:rsidP="00A7438C">
            <w:pPr>
              <w:pStyle w:val="Paragrafoelenco"/>
              <w:widowControl/>
              <w:numPr>
                <w:ilvl w:val="0"/>
                <w:numId w:val="26"/>
              </w:numPr>
              <w:autoSpaceDE/>
              <w:autoSpaceDN/>
              <w:spacing w:after="200" w:line="276" w:lineRule="auto"/>
              <w:ind w:left="346" w:right="8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sz w:val="16"/>
                <w:szCs w:val="16"/>
              </w:rPr>
              <w:t>Storia della letteratura latina dalle origini all’età di Cesare, attraverso gli autori e i generi più significativi, da leggere in lingua originale e in traduzione.</w:t>
            </w:r>
          </w:p>
        </w:tc>
        <w:tc>
          <w:tcPr>
            <w:tcW w:w="4240" w:type="dxa"/>
            <w:gridSpan w:val="3"/>
            <w:vMerge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4DADC187" w14:textId="77777777" w:rsidR="00153B47" w:rsidRPr="00A44D2A" w:rsidRDefault="00153B47" w:rsidP="00620CDB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vMerge/>
            <w:tcBorders>
              <w:left w:val="single" w:sz="2" w:space="0" w:color="000000"/>
              <w:bottom w:val="double" w:sz="2" w:space="0" w:color="000000"/>
              <w:right w:val="single" w:sz="4" w:space="0" w:color="auto"/>
            </w:tcBorders>
          </w:tcPr>
          <w:p w14:paraId="1DE62B84" w14:textId="77777777" w:rsidR="00153B47" w:rsidRPr="00A44D2A" w:rsidRDefault="00153B47" w:rsidP="00620CDB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/>
            <w:tcBorders>
              <w:left w:val="single" w:sz="4" w:space="0" w:color="auto"/>
              <w:bottom w:val="double" w:sz="2" w:space="0" w:color="000000"/>
            </w:tcBorders>
          </w:tcPr>
          <w:p w14:paraId="222027C5" w14:textId="77777777" w:rsidR="00153B47" w:rsidRPr="00A44D2A" w:rsidRDefault="00153B47" w:rsidP="00620CDB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C569F" w:rsidRPr="00CB5A90" w14:paraId="17C41E23" w14:textId="77777777" w:rsidTr="004C569F">
        <w:trPr>
          <w:trHeight w:val="148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F9423C7" w14:textId="77777777" w:rsidR="004C569F" w:rsidRDefault="004C569F" w:rsidP="004C569F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512D73D7" w14:textId="77777777" w:rsidR="004C569F" w:rsidRPr="00A44D2A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7C1E42F" w14:textId="77777777" w:rsidR="004C569F" w:rsidRDefault="004C569F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45BBA30" w14:textId="77777777" w:rsidR="002E7C47" w:rsidRPr="00A44D2A" w:rsidRDefault="002E7C47" w:rsidP="004C569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E02987C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14A086BF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6D5DFB9D" w14:textId="77777777" w:rsidR="004C569F" w:rsidRPr="00A44D2A" w:rsidRDefault="004C569F" w:rsidP="004C569F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639" w:type="dxa"/>
            <w:gridSpan w:val="2"/>
            <w:tcBorders>
              <w:left w:val="double" w:sz="2" w:space="0" w:color="000000"/>
              <w:right w:val="nil"/>
            </w:tcBorders>
          </w:tcPr>
          <w:p w14:paraId="498AB902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69E86F0B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14F8F9BA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2E910A4C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0D44C22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21D92305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222129EB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6D51F190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7BAD0F4E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3931160D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2B27CE29" w14:textId="77777777" w:rsidR="004C569F" w:rsidRPr="00A44D2A" w:rsidRDefault="00E837FF" w:rsidP="00E837F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Problem solving</w:t>
            </w: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</w:tcPr>
          <w:p w14:paraId="311CC1C7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3742C2B0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1733BA26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3678FFF9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5B00C7D3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47FED7B9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16A6A788" w14:textId="77777777" w:rsidR="004C569F" w:rsidRPr="00A44D2A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1275BF49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4A3813CF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645CC031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55460964" w14:textId="77777777" w:rsidR="004C569F" w:rsidRPr="00B22415" w:rsidRDefault="004C569F" w:rsidP="00E837F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7AE32940" w14:textId="77777777" w:rsidR="004C569F" w:rsidRPr="00B22415" w:rsidRDefault="004C569F" w:rsidP="004C569F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3"/>
            <w:tcBorders>
              <w:left w:val="nil"/>
            </w:tcBorders>
          </w:tcPr>
          <w:p w14:paraId="77B279FA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14FE643C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7E58015F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1139A6D4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6BC1DCAB" w14:textId="77777777" w:rsidR="004C569F" w:rsidRPr="00F34953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</w:t>
            </w:r>
            <w:r w:rsidR="00C8041B">
              <w:rPr>
                <w:rFonts w:asciiTheme="majorHAnsi" w:hAnsiTheme="majorHAnsi"/>
                <w:sz w:val="16"/>
                <w:lang w:val="en-US"/>
              </w:rPr>
              <w:t xml:space="preserve"> (Facebook, Instagram, Whatsapp,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073B7B2B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0FF0DB98" w14:textId="77777777" w:rsidR="004C569F" w:rsidRP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262507D3" w14:textId="77777777" w:rsidR="004C569F" w:rsidRPr="009B650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75A9E691" w14:textId="77777777" w:rsidR="004C569F" w:rsidRPr="00894759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11FF3C5E" w14:textId="77777777" w:rsidR="004C569F" w:rsidRDefault="004C569F" w:rsidP="004C569F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07BBA703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4502CECB" w14:textId="77777777" w:rsidR="004C569F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153B47" w:rsidRPr="00CA1353" w14:paraId="18FE38AB" w14:textId="77777777" w:rsidTr="00C8041B">
        <w:trPr>
          <w:trHeight w:val="1120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9C4D6C4" w14:textId="77777777" w:rsidR="00153B47" w:rsidRPr="009B6509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6F7003ED" w14:textId="77777777" w:rsidR="00153B47" w:rsidRPr="009B6509" w:rsidRDefault="00153B47" w:rsidP="00D1331A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7539C6D" w14:textId="77777777" w:rsidR="00153B47" w:rsidRPr="009B6509" w:rsidRDefault="00153B47" w:rsidP="00D1331A">
            <w:pPr>
              <w:pStyle w:val="TableParagraph"/>
              <w:spacing w:before="7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DA4C8DB" w14:textId="77777777" w:rsidR="00153B47" w:rsidRPr="00A44D2A" w:rsidRDefault="00153B47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55BA496E" w14:textId="77777777" w:rsidR="00153B47" w:rsidRPr="00A44D2A" w:rsidRDefault="00153B47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669FF2ED" w14:textId="77777777" w:rsidR="00153B47" w:rsidRPr="00A44D2A" w:rsidRDefault="00153B47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</w:tcBorders>
          </w:tcPr>
          <w:p w14:paraId="21375281" w14:textId="77777777" w:rsidR="00FC2AA8" w:rsidRPr="00A44D2A" w:rsidRDefault="00FC2AA8" w:rsidP="00FC2AA8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511EC8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6264E19F" w14:textId="77777777" w:rsidR="00FC2AA8" w:rsidRPr="00FC2AA8" w:rsidRDefault="00FC2AA8" w:rsidP="00FC2A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hanging="141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 w:rsidR="009B6509">
              <w:rPr>
                <w:rFonts w:asciiTheme="majorHAnsi" w:eastAsia="Cambria" w:hAnsiTheme="majorHAnsi"/>
                <w:b/>
                <w:sz w:val="16"/>
                <w:szCs w:val="16"/>
              </w:rPr>
              <w:t>:</w:t>
            </w:r>
            <w:r w:rsidR="009B6509" w:rsidRPr="00FC2AA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 w:rsidR="00E837FF">
              <w:rPr>
                <w:rFonts w:eastAsia="Cambria"/>
                <w:sz w:val="16"/>
                <w:szCs w:val="16"/>
                <w:lang w:bidi="ar-SA"/>
              </w:rPr>
              <w:t>traduzioni</w:t>
            </w:r>
            <w:r w:rsidR="009B6509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</w:t>
            </w:r>
            <w:r w:rsidR="00C8041B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ione testi di tipologie varie,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rove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511EC8">
              <w:rPr>
                <w:rFonts w:asciiTheme="majorHAnsi" w:eastAsia="Cambria" w:hAnsiTheme="majorHAnsi" w:cs="Cambria"/>
                <w:i/>
                <w:sz w:val="16"/>
                <w:szCs w:val="16"/>
              </w:rPr>
              <w:t>isoluzione di esercizi,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 w:rsidR="00511EC8"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53308AE5" w14:textId="77777777" w:rsidR="00FC2AA8" w:rsidRPr="00A44D2A" w:rsidRDefault="00FC2AA8" w:rsidP="00FC2AA8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084D4FE2" w14:textId="77777777" w:rsidR="00153B47" w:rsidRPr="00C8041B" w:rsidRDefault="00FC2AA8" w:rsidP="00C8041B">
            <w:pPr>
              <w:pStyle w:val="TableParagraph"/>
              <w:spacing w:before="1"/>
              <w:ind w:left="103" w:right="84"/>
              <w:rPr>
                <w:rFonts w:asciiTheme="majorHAnsi" w:hAnsiTheme="majorHAnsi"/>
                <w:sz w:val="16"/>
                <w:highlight w:val="yellow"/>
              </w:rPr>
            </w:pPr>
            <w:r w:rsidRPr="00C8041B">
              <w:rPr>
                <w:rFonts w:asciiTheme="majorHAnsi" w:hAnsiTheme="majorHAnsi"/>
                <w:sz w:val="16"/>
              </w:rPr>
              <w:t>Verranno</w:t>
            </w:r>
            <w:r w:rsidRPr="00C8041B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svolte</w:t>
            </w:r>
            <w:r w:rsidRPr="00C8041B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almeno</w:t>
            </w:r>
            <w:r w:rsidRPr="00C8041B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C8041B" w:rsidRPr="00511EC8">
              <w:rPr>
                <w:rFonts w:asciiTheme="majorHAnsi" w:hAnsiTheme="majorHAnsi"/>
                <w:b/>
                <w:sz w:val="16"/>
              </w:rPr>
              <w:t>due</w:t>
            </w:r>
            <w:r w:rsidRPr="00511EC8">
              <w:rPr>
                <w:rFonts w:asciiTheme="majorHAnsi" w:hAnsiTheme="majorHAnsi"/>
                <w:b/>
                <w:spacing w:val="-6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prove</w:t>
            </w:r>
            <w:r w:rsidRPr="00C8041B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di</w:t>
            </w:r>
            <w:r w:rsidRPr="00C8041B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verifica</w:t>
            </w:r>
            <w:r w:rsidRPr="00C8041B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nel</w:t>
            </w:r>
            <w:r w:rsidRPr="00C8041B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trimestre;</w:t>
            </w:r>
            <w:r w:rsidRPr="00C8041B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almeno</w:t>
            </w:r>
            <w:r w:rsidRPr="00C8041B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C8041B" w:rsidRPr="00511EC8">
              <w:rPr>
                <w:rFonts w:asciiTheme="majorHAnsi" w:hAnsiTheme="majorHAnsi"/>
                <w:b/>
                <w:sz w:val="16"/>
              </w:rPr>
              <w:t>tre</w:t>
            </w:r>
            <w:r w:rsidRPr="00511EC8">
              <w:rPr>
                <w:rFonts w:asciiTheme="majorHAnsi" w:hAnsiTheme="majorHAnsi"/>
                <w:b/>
                <w:spacing w:val="-6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prove</w:t>
            </w:r>
            <w:r w:rsidRPr="00C8041B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di</w:t>
            </w:r>
            <w:r w:rsidRPr="00C8041B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verifica</w:t>
            </w:r>
            <w:r w:rsidRPr="00C8041B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nel</w:t>
            </w:r>
            <w:r w:rsidRPr="00C8041B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153B47" w:rsidRPr="00CA1353" w14:paraId="50BF67AD" w14:textId="77777777" w:rsidTr="00A7438C">
        <w:trPr>
          <w:trHeight w:val="747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BD0A7FF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3EC9E476" w14:textId="77777777" w:rsidR="00153B47" w:rsidRPr="00A44D2A" w:rsidRDefault="00153B47" w:rsidP="00D1331A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24E6266" w14:textId="77777777" w:rsidR="00153B47" w:rsidRPr="00A44D2A" w:rsidRDefault="00153B47" w:rsidP="00D1331A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616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7421D398" w14:textId="77777777" w:rsidR="00153B47" w:rsidRPr="00A44D2A" w:rsidRDefault="0062525C" w:rsidP="00A7438C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153B47" w:rsidRPr="007B37B1" w14:paraId="52354481" w14:textId="77777777" w:rsidTr="002F3E32">
        <w:trPr>
          <w:trHeight w:val="1805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9F9429F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4A7DA162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0A4FB5A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44B81DC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FC1D0C7" w14:textId="77777777" w:rsidR="00153B47" w:rsidRPr="00A44D2A" w:rsidRDefault="00153B47" w:rsidP="00620CDB">
            <w:pPr>
              <w:pStyle w:val="TableParagraph"/>
              <w:spacing w:before="4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97345CD" w14:textId="77777777" w:rsidR="00153B47" w:rsidRPr="00A44D2A" w:rsidRDefault="00153B47" w:rsidP="00E75F79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616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6498558" w14:textId="77777777" w:rsidR="00153B47" w:rsidRPr="00A44D2A" w:rsidRDefault="00153B47" w:rsidP="00197656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</w:t>
            </w:r>
            <w:r w:rsidR="00E837FF">
              <w:rPr>
                <w:rFonts w:asciiTheme="majorHAnsi" w:hAnsiTheme="majorHAnsi"/>
                <w:sz w:val="16"/>
              </w:rPr>
              <w:t>e le cause dell’insuccesso (che</w:t>
            </w:r>
            <w:r w:rsidRPr="00A44D2A">
              <w:rPr>
                <w:rFonts w:asciiTheme="majorHAnsi" w:hAnsiTheme="majorHAnsi"/>
                <w:sz w:val="16"/>
              </w:rPr>
              <w:t xml:space="preserve"> possono essere sia didattiche sia extrascolastiche), il docente interviene per cercare di sanare le negatività che vengono </w:t>
            </w:r>
            <w:r w:rsidR="00511EC8">
              <w:rPr>
                <w:rFonts w:asciiTheme="majorHAnsi" w:hAnsiTheme="majorHAnsi"/>
                <w:sz w:val="16"/>
              </w:rPr>
              <w:t xml:space="preserve">comunicati </w:t>
            </w:r>
            <w:r w:rsidRPr="00A44D2A">
              <w:rPr>
                <w:rFonts w:asciiTheme="majorHAnsi" w:hAnsiTheme="majorHAnsi"/>
                <w:sz w:val="16"/>
              </w:rPr>
              <w:t>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6D8D3976" w14:textId="77777777" w:rsidR="00153B47" w:rsidRPr="00A44D2A" w:rsidRDefault="00153B47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5DE2626B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197656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educativo,</w:t>
            </w:r>
          </w:p>
          <w:p w14:paraId="50E69B21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197656">
              <w:rPr>
                <w:rFonts w:asciiTheme="majorHAnsi" w:hAnsiTheme="majorHAnsi"/>
                <w:sz w:val="16"/>
              </w:rPr>
              <w:t>.</w:t>
            </w:r>
          </w:p>
          <w:p w14:paraId="39DA2F49" w14:textId="77777777" w:rsidR="00197656" w:rsidRDefault="00153B47" w:rsidP="00215132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C8041B">
              <w:rPr>
                <w:rFonts w:asciiTheme="majorHAnsi" w:hAnsiTheme="majorHAnsi"/>
                <w:sz w:val="16"/>
              </w:rPr>
              <w:t>Studio assistito in</w:t>
            </w:r>
            <w:r w:rsidRPr="00C8041B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 xml:space="preserve">classe e/o </w:t>
            </w:r>
            <w:r w:rsidR="00197656">
              <w:rPr>
                <w:rFonts w:asciiTheme="majorHAnsi" w:hAnsiTheme="majorHAnsi"/>
                <w:sz w:val="16"/>
              </w:rPr>
              <w:t>a</w:t>
            </w:r>
            <w:r w:rsidRPr="00C8041B">
              <w:rPr>
                <w:rFonts w:asciiTheme="majorHAnsi" w:hAnsiTheme="majorHAnsi"/>
                <w:sz w:val="16"/>
              </w:rPr>
              <w:t>ttività di</w:t>
            </w:r>
            <w:r w:rsidRPr="00C8041B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tutoraggio</w:t>
            </w:r>
            <w:r w:rsidR="00197656">
              <w:rPr>
                <w:rFonts w:asciiTheme="majorHAnsi" w:hAnsiTheme="majorHAnsi"/>
                <w:sz w:val="16"/>
              </w:rPr>
              <w:t>.</w:t>
            </w:r>
          </w:p>
          <w:p w14:paraId="0254C563" w14:textId="77777777" w:rsidR="00153B47" w:rsidRPr="00C8041B" w:rsidRDefault="00153B47" w:rsidP="00215132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C8041B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C8041B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C8041B">
              <w:rPr>
                <w:rFonts w:asciiTheme="majorHAnsi" w:hAnsiTheme="majorHAnsi"/>
                <w:sz w:val="16"/>
              </w:rPr>
              <w:t>verifica)</w:t>
            </w:r>
            <w:r w:rsidR="00197656">
              <w:rPr>
                <w:rFonts w:asciiTheme="majorHAnsi" w:hAnsiTheme="majorHAnsi"/>
                <w:sz w:val="16"/>
              </w:rPr>
              <w:t>.</w:t>
            </w:r>
          </w:p>
          <w:p w14:paraId="09250D7B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197656">
              <w:rPr>
                <w:rFonts w:asciiTheme="majorHAnsi" w:hAnsiTheme="majorHAnsi"/>
                <w:i/>
                <w:sz w:val="16"/>
              </w:rPr>
              <w:t>ad</w:t>
            </w:r>
            <w:r w:rsidRPr="00197656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197656">
              <w:rPr>
                <w:rFonts w:asciiTheme="majorHAnsi" w:hAnsiTheme="majorHAnsi"/>
                <w:i/>
                <w:sz w:val="16"/>
              </w:rPr>
              <w:t>hoc</w:t>
            </w:r>
            <w:r w:rsidR="00197656">
              <w:rPr>
                <w:rFonts w:asciiTheme="majorHAnsi" w:hAnsiTheme="majorHAnsi"/>
                <w:i/>
                <w:sz w:val="16"/>
              </w:rPr>
              <w:t>.</w:t>
            </w:r>
          </w:p>
          <w:p w14:paraId="6D82E919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197656">
              <w:rPr>
                <w:rFonts w:asciiTheme="majorHAnsi" w:hAnsiTheme="majorHAnsi"/>
                <w:sz w:val="16"/>
              </w:rPr>
              <w:t>.</w:t>
            </w:r>
          </w:p>
        </w:tc>
      </w:tr>
      <w:tr w:rsidR="00CD730F" w14:paraId="26A4A0C2" w14:textId="77777777" w:rsidTr="00E377A1">
        <w:trPr>
          <w:trHeight w:val="28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091F116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  <w:tcBorders>
              <w:top w:val="double" w:sz="1" w:space="0" w:color="000000"/>
              <w:right w:val="single" w:sz="4" w:space="0" w:color="auto"/>
            </w:tcBorders>
            <w:shd w:val="clear" w:color="auto" w:fill="F1F1F1"/>
            <w:textDirection w:val="btLr"/>
            <w:vAlign w:val="center"/>
          </w:tcPr>
          <w:p w14:paraId="59DACC3B" w14:textId="77777777" w:rsidR="00CD730F" w:rsidRPr="00E377A1" w:rsidRDefault="00E377A1" w:rsidP="00E377A1">
            <w:pPr>
              <w:pStyle w:val="TableParagraph"/>
              <w:ind w:left="328" w:right="113" w:hanging="21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E377A1">
              <w:rPr>
                <w:rFonts w:asciiTheme="majorHAnsi" w:hAnsiTheme="majorHAnsi"/>
                <w:b/>
                <w:sz w:val="18"/>
                <w:szCs w:val="18"/>
              </w:rPr>
              <w:t>OBIETTIVI MINIMI</w:t>
            </w:r>
          </w:p>
        </w:tc>
        <w:tc>
          <w:tcPr>
            <w:tcW w:w="851" w:type="dxa"/>
            <w:vMerge w:val="restart"/>
            <w:tcBorders>
              <w:top w:val="double" w:sz="1" w:space="0" w:color="000000"/>
              <w:left w:val="single" w:sz="4" w:space="0" w:color="auto"/>
              <w:right w:val="double" w:sz="1" w:space="0" w:color="000000"/>
            </w:tcBorders>
            <w:shd w:val="clear" w:color="auto" w:fill="A6A6A6" w:themeFill="background1" w:themeFillShade="A6"/>
          </w:tcPr>
          <w:p w14:paraId="39D9DB36" w14:textId="77777777" w:rsidR="00092914" w:rsidRDefault="00092914" w:rsidP="00705BB2">
            <w:pPr>
              <w:pStyle w:val="TableParagraph"/>
              <w:spacing w:before="78"/>
              <w:ind w:left="215" w:hanging="215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5BB700B" w14:textId="77777777" w:rsidR="00092914" w:rsidRDefault="00092914" w:rsidP="00705BB2">
            <w:pPr>
              <w:pStyle w:val="TableParagraph"/>
              <w:spacing w:before="78"/>
              <w:ind w:left="215" w:hanging="215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32C65680" w14:textId="77777777" w:rsidR="00CD730F" w:rsidRPr="0017521B" w:rsidRDefault="0017521B" w:rsidP="00705BB2">
            <w:pPr>
              <w:pStyle w:val="TableParagraph"/>
              <w:spacing w:before="78"/>
              <w:ind w:left="215" w:hanging="215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7521B">
              <w:rPr>
                <w:rFonts w:asciiTheme="majorHAnsi" w:hAnsiTheme="majorHAnsi"/>
                <w:b/>
                <w:sz w:val="16"/>
                <w:szCs w:val="16"/>
              </w:rPr>
              <w:t>Lingua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7DF133C1" w14:textId="77777777" w:rsidR="00CD730F" w:rsidRPr="00A44D2A" w:rsidRDefault="00CD730F" w:rsidP="00253523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295B695A" w14:textId="77777777" w:rsidR="00CD730F" w:rsidRPr="00A44D2A" w:rsidRDefault="00CD730F" w:rsidP="00D1331A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FAD3B4"/>
          </w:tcPr>
          <w:p w14:paraId="32E56D73" w14:textId="77777777" w:rsidR="00CD730F" w:rsidRPr="00A44D2A" w:rsidRDefault="00CD730F" w:rsidP="00D1331A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CD730F" w14:paraId="10275329" w14:textId="77777777" w:rsidTr="000D7AE0">
        <w:trPr>
          <w:trHeight w:val="741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4B7ED00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F1F1F1"/>
            <w:textDirection w:val="tbRl"/>
          </w:tcPr>
          <w:p w14:paraId="6F0BC727" w14:textId="77777777" w:rsidR="00CD730F" w:rsidRPr="00A44D2A" w:rsidRDefault="00CD730F" w:rsidP="00CD730F">
            <w:pPr>
              <w:ind w:left="113" w:right="113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double" w:sz="1" w:space="0" w:color="000000"/>
            </w:tcBorders>
            <w:shd w:val="clear" w:color="auto" w:fill="A6A6A6" w:themeFill="background1" w:themeFillShade="A6"/>
            <w:textDirection w:val="tbRl"/>
          </w:tcPr>
          <w:p w14:paraId="31E41F2D" w14:textId="77777777" w:rsidR="00CD730F" w:rsidRPr="0017521B" w:rsidRDefault="00CD730F" w:rsidP="00705BB2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single" w:sz="2" w:space="0" w:color="000000"/>
            </w:tcBorders>
          </w:tcPr>
          <w:p w14:paraId="178CCC81" w14:textId="77777777" w:rsidR="00CD730F" w:rsidRPr="00575F19" w:rsidRDefault="00CD730F" w:rsidP="00197656">
            <w:pPr>
              <w:pStyle w:val="Paragrafoelenco"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Memorizzare il lessico basilare in alcuni ambiti semantici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0F8E2B76" w14:textId="77777777" w:rsidR="00CD730F" w:rsidRPr="00575F19" w:rsidRDefault="00CD730F" w:rsidP="00197656">
            <w:pPr>
              <w:pStyle w:val="Paragrafoelenco"/>
              <w:widowControl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Conoscere elementi della sintassi dei casi, del verbo e del periodo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2602FD" w14:textId="77777777" w:rsidR="00CD730F" w:rsidRPr="00477FB5" w:rsidRDefault="00CD730F" w:rsidP="00197656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Leggere un testo in prosa, rispettando le principali regole fonetiche.</w:t>
            </w:r>
          </w:p>
          <w:p w14:paraId="394D9BCC" w14:textId="77777777" w:rsidR="00CD730F" w:rsidRPr="00A44D2A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Theme="majorHAnsi" w:hAnsiTheme="majorHAnsi"/>
                <w:sz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Analizzare le strutture morfosintattiche di base studiate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</w:tc>
        <w:tc>
          <w:tcPr>
            <w:tcW w:w="4549" w:type="dxa"/>
            <w:gridSpan w:val="2"/>
            <w:tcBorders>
              <w:top w:val="double" w:sz="1" w:space="0" w:color="000000"/>
              <w:left w:val="single" w:sz="2" w:space="0" w:color="000000"/>
              <w:bottom w:val="single" w:sz="4" w:space="0" w:color="auto"/>
            </w:tcBorders>
          </w:tcPr>
          <w:p w14:paraId="715EAC8F" w14:textId="77777777" w:rsidR="00CD730F" w:rsidRPr="00575F19" w:rsidRDefault="00CD730F" w:rsidP="002E7C47">
            <w:pPr>
              <w:pStyle w:val="NormaleWeb"/>
              <w:numPr>
                <w:ilvl w:val="0"/>
                <w:numId w:val="12"/>
              </w:numPr>
              <w:spacing w:before="0" w:beforeAutospacing="0" w:after="0"/>
              <w:ind w:left="297" w:right="142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Comprendere il senso generale di testi non complessi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580EE6C7" w14:textId="77777777" w:rsidR="00CD730F" w:rsidRPr="00575F19" w:rsidRDefault="00CD730F" w:rsidP="002E7C47">
            <w:pPr>
              <w:pStyle w:val="NormaleWeb"/>
              <w:numPr>
                <w:ilvl w:val="0"/>
                <w:numId w:val="12"/>
              </w:numPr>
              <w:spacing w:before="0" w:beforeAutospacing="0" w:after="0"/>
              <w:ind w:left="297" w:right="142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Tradurre testi in lingua non complessi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4EB851CF" w14:textId="77777777" w:rsidR="00CD730F" w:rsidRPr="00E721B7" w:rsidRDefault="00CD730F" w:rsidP="002E7C47">
            <w:pPr>
              <w:pStyle w:val="NormaleWeb"/>
              <w:numPr>
                <w:ilvl w:val="0"/>
                <w:numId w:val="12"/>
              </w:numPr>
              <w:spacing w:before="0" w:beforeAutospacing="0" w:after="0" w:afterAutospacing="0"/>
              <w:ind w:left="297" w:right="142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  <w:lang w:bidi="it-IT"/>
              </w:rPr>
              <w:t>Individuare, nella traduzione di un testo, gli aspetti lessicali, grammaticali e sintattici presenti</w:t>
            </w:r>
            <w:r w:rsidR="00197656">
              <w:rPr>
                <w:rFonts w:asciiTheme="majorHAnsi" w:hAnsiTheme="majorHAnsi"/>
                <w:sz w:val="16"/>
                <w:szCs w:val="16"/>
                <w:lang w:bidi="it-IT"/>
              </w:rPr>
              <w:t>.</w:t>
            </w:r>
          </w:p>
        </w:tc>
      </w:tr>
      <w:tr w:rsidR="00CD730F" w14:paraId="01B9BF9F" w14:textId="77777777" w:rsidTr="000D7AE0">
        <w:trPr>
          <w:cantSplit/>
          <w:trHeight w:val="89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FAE0105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F1F1F1"/>
            <w:textDirection w:val="tbRl"/>
          </w:tcPr>
          <w:p w14:paraId="6169EE56" w14:textId="77777777" w:rsidR="00CD730F" w:rsidRPr="00A44D2A" w:rsidRDefault="00CD730F" w:rsidP="00CD730F">
            <w:pPr>
              <w:ind w:left="113" w:right="113"/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000000"/>
            </w:tcBorders>
            <w:shd w:val="clear" w:color="auto" w:fill="A6A6A6" w:themeFill="background1" w:themeFillShade="A6"/>
          </w:tcPr>
          <w:p w14:paraId="37E94B0F" w14:textId="77777777" w:rsidR="00705BB2" w:rsidRDefault="00705BB2" w:rsidP="00705BB2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0BF154EC" w14:textId="77777777" w:rsidR="0017521B" w:rsidRPr="0017521B" w:rsidRDefault="0017521B" w:rsidP="00705BB2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7521B">
              <w:rPr>
                <w:rFonts w:asciiTheme="majorHAnsi" w:hAnsiTheme="majorHAnsi"/>
                <w:b/>
                <w:sz w:val="16"/>
                <w:szCs w:val="16"/>
              </w:rPr>
              <w:t>Testi</w:t>
            </w:r>
          </w:p>
          <w:p w14:paraId="44538660" w14:textId="77777777" w:rsidR="00CD730F" w:rsidRPr="0017521B" w:rsidRDefault="0017521B" w:rsidP="00705BB2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7521B">
              <w:rPr>
                <w:rFonts w:asciiTheme="majorHAnsi" w:hAnsiTheme="majorHAnsi"/>
                <w:b/>
                <w:sz w:val="16"/>
                <w:szCs w:val="16"/>
              </w:rPr>
              <w:t>letterari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single" w:sz="2" w:space="0" w:color="000000"/>
            </w:tcBorders>
          </w:tcPr>
          <w:p w14:paraId="5356E3E5" w14:textId="77777777" w:rsidR="00CD730F" w:rsidRPr="00575F19" w:rsidRDefault="00CD730F" w:rsidP="00197656">
            <w:pPr>
              <w:pStyle w:val="Paragrafoelenco"/>
              <w:numPr>
                <w:ilvl w:val="0"/>
                <w:numId w:val="13"/>
              </w:numPr>
              <w:adjustRightInd w:val="0"/>
              <w:ind w:left="284" w:right="15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 xml:space="preserve">Conoscere, in lingua originale o anche in traduzione, passi delle opere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letterarie </w:t>
            </w:r>
            <w:r w:rsidRPr="00575F19">
              <w:rPr>
                <w:rFonts w:asciiTheme="majorHAnsi" w:hAnsiTheme="majorHAnsi"/>
                <w:sz w:val="16"/>
                <w:szCs w:val="16"/>
              </w:rPr>
              <w:t>fondamentali dal punto di vista culturale ed estetico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4771ABEC" w14:textId="77777777" w:rsidR="00CD730F" w:rsidRPr="00575F19" w:rsidRDefault="00CD730F" w:rsidP="00197656">
            <w:pPr>
              <w:pStyle w:val="Paragrafoelenco"/>
              <w:widowControl/>
              <w:numPr>
                <w:ilvl w:val="0"/>
                <w:numId w:val="13"/>
              </w:numPr>
              <w:adjustRightInd w:val="0"/>
              <w:ind w:left="284" w:right="15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Conoscere gli autori più rappresentativi del contesto storico-culturale preso in esame</w:t>
            </w:r>
            <w:r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DD4D81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>
              <w:rPr>
                <w:rFonts w:ascii="Cambria" w:eastAsia="Arial Unicode MS" w:hAnsi="Cambria" w:cs="Arial Unicode MS"/>
                <w:sz w:val="16"/>
                <w:szCs w:val="16"/>
              </w:rPr>
              <w:t>R</w:t>
            </w: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iconoscere le varie tipologie di testo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3AF346B9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>
              <w:rPr>
                <w:rFonts w:ascii="Cambria" w:eastAsia="Arial Unicode MS" w:hAnsi="Cambria" w:cs="Arial Unicode MS"/>
                <w:sz w:val="16"/>
                <w:szCs w:val="16"/>
              </w:rPr>
              <w:t>I</w:t>
            </w: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ndividuare i nuclei concettuali di un testo</w:t>
            </w:r>
            <w:r>
              <w:rPr>
                <w:rFonts w:ascii="Cambria" w:eastAsia="Arial Unicode MS" w:hAnsi="Cambria" w:cs="Arial Unicode MS"/>
                <w:sz w:val="16"/>
                <w:szCs w:val="16"/>
              </w:rPr>
              <w:t xml:space="preserve"> in lingua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21ED0099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>
              <w:rPr>
                <w:rFonts w:ascii="Cambria" w:eastAsia="Arial Unicode MS" w:hAnsi="Cambria" w:cs="Arial Unicode MS"/>
                <w:sz w:val="16"/>
                <w:szCs w:val="16"/>
              </w:rPr>
              <w:t>M</w:t>
            </w: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ettere in relazione la parte esaminata con la totalità dell’opera</w:t>
            </w:r>
            <w:r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C3CBBCF" w14:textId="77777777" w:rsidR="00CD730F" w:rsidRPr="00575F19" w:rsidRDefault="00CD730F" w:rsidP="002E7C47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/>
              <w:ind w:left="297" w:right="142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575F19">
              <w:rPr>
                <w:rFonts w:ascii="Cambria" w:eastAsia="Arial Unicode MS" w:hAnsi="Cambria" w:cs="Arial Unicode MS"/>
                <w:sz w:val="16"/>
                <w:szCs w:val="16"/>
              </w:rPr>
              <w:t>Definire i principali temi affrontati dagli autori esaminati, delineandone le caratteristiche specifiche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60FDBFF3" w14:textId="77777777" w:rsidR="00CD730F" w:rsidRPr="006A57C8" w:rsidRDefault="00CD730F" w:rsidP="002E7C47">
            <w:pPr>
              <w:pStyle w:val="NormaleWeb"/>
              <w:numPr>
                <w:ilvl w:val="0"/>
                <w:numId w:val="11"/>
              </w:numPr>
              <w:spacing w:before="0" w:beforeAutospacing="0" w:after="0" w:afterAutospacing="0"/>
              <w:ind w:left="297" w:right="142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575F19">
              <w:rPr>
                <w:rFonts w:ascii="Cambria" w:eastAsia="Arial Unicode MS" w:hAnsi="Cambria" w:cs="Arial Unicode MS"/>
                <w:sz w:val="16"/>
                <w:szCs w:val="16"/>
              </w:rPr>
              <w:t>Recepire l’attualità di specifiche problematiche</w:t>
            </w:r>
            <w:r>
              <w:rPr>
                <w:rFonts w:ascii="Cambria" w:eastAsia="Arial Unicode MS" w:hAnsi="Cambria" w:cs="Arial Unicode MS"/>
                <w:sz w:val="16"/>
                <w:szCs w:val="16"/>
              </w:rPr>
              <w:t xml:space="preserve"> presenti nelle opere degli autori latini.</w:t>
            </w:r>
          </w:p>
        </w:tc>
      </w:tr>
      <w:tr w:rsidR="00CD730F" w14:paraId="59937F9E" w14:textId="77777777" w:rsidTr="000D7AE0">
        <w:trPr>
          <w:trHeight w:val="15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DF8F148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bottom w:val="double" w:sz="1" w:space="0" w:color="000000"/>
              <w:right w:val="single" w:sz="4" w:space="0" w:color="auto"/>
            </w:tcBorders>
            <w:shd w:val="clear" w:color="auto" w:fill="F1F1F1"/>
            <w:textDirection w:val="btLr"/>
          </w:tcPr>
          <w:p w14:paraId="624D2BAD" w14:textId="77777777" w:rsidR="00CD730F" w:rsidRPr="00A44D2A" w:rsidRDefault="00CD730F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1" w:space="0" w:color="000000"/>
              <w:right w:val="double" w:sz="1" w:space="0" w:color="000000"/>
            </w:tcBorders>
            <w:shd w:val="clear" w:color="auto" w:fill="A6A6A6" w:themeFill="background1" w:themeFillShade="A6"/>
          </w:tcPr>
          <w:p w14:paraId="4591787E" w14:textId="77777777" w:rsidR="00092914" w:rsidRDefault="00092914" w:rsidP="00705BB2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8C86225" w14:textId="77777777" w:rsidR="00CD730F" w:rsidRPr="0017521B" w:rsidRDefault="0017521B" w:rsidP="00705BB2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17521B">
              <w:rPr>
                <w:rFonts w:asciiTheme="majorHAnsi" w:hAnsiTheme="majorHAnsi"/>
                <w:b/>
                <w:sz w:val="16"/>
                <w:szCs w:val="16"/>
              </w:rPr>
              <w:t>Storia Letteraria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3A6A269E" w14:textId="77777777" w:rsidR="00CD730F" w:rsidRPr="00575F19" w:rsidRDefault="00CD730F" w:rsidP="00197656">
            <w:pPr>
              <w:pStyle w:val="Paragrafoelenco"/>
              <w:numPr>
                <w:ilvl w:val="0"/>
                <w:numId w:val="6"/>
              </w:numPr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Conoscere opere, autori e caratteri storico-culturali del periodo esaminato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5585AEF" w14:textId="77777777" w:rsidR="00CD730F" w:rsidRPr="00575F19" w:rsidRDefault="00CD730F" w:rsidP="00197656">
            <w:pPr>
              <w:pStyle w:val="Paragrafoelenco"/>
              <w:numPr>
                <w:ilvl w:val="0"/>
                <w:numId w:val="6"/>
              </w:numPr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Operare semplici inferenze tra la letteratura latina e italiana (soprattutto riguardo ai generi letterari)</w:t>
            </w:r>
            <w:r w:rsidR="00E75F79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9A54D00" w14:textId="77777777" w:rsidR="00CD730F" w:rsidRPr="00E721B7" w:rsidRDefault="00CD730F" w:rsidP="00197656">
            <w:pPr>
              <w:pStyle w:val="Paragrafoelenco"/>
              <w:numPr>
                <w:ilvl w:val="0"/>
                <w:numId w:val="6"/>
              </w:numPr>
              <w:autoSpaceDE/>
              <w:autoSpaceDN/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575F19">
              <w:rPr>
                <w:rFonts w:asciiTheme="majorHAnsi" w:hAnsiTheme="majorHAnsi"/>
                <w:sz w:val="16"/>
                <w:szCs w:val="16"/>
              </w:rPr>
              <w:t>Possedere le conoscenze fondamentali sulla poetica degli autori studiati</w:t>
            </w:r>
            <w:r w:rsidR="00197656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3"/>
            <w:tcBorders>
              <w:top w:val="single" w:sz="4" w:space="0" w:color="auto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5587F275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Individuare i nuclei portanti delle opere e del pensiero degli autori esaminati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5B6D5D46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Collocare testi e autori nel contesto storico relativo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0DA0406B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 xml:space="preserve">Esporre in modo semplice e chiaro le </w:t>
            </w:r>
            <w:r>
              <w:rPr>
                <w:rFonts w:ascii="Cambria" w:eastAsia="Arial Unicode MS" w:hAnsi="Cambria" w:cs="Arial Unicode MS"/>
                <w:sz w:val="16"/>
                <w:szCs w:val="16"/>
              </w:rPr>
              <w:t xml:space="preserve">nozioni </w:t>
            </w: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acquisite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57D3F142" w14:textId="77777777" w:rsidR="00CD730F" w:rsidRPr="00477FB5" w:rsidRDefault="00CD730F" w:rsidP="00197656">
            <w:pPr>
              <w:pStyle w:val="TableParagraph"/>
              <w:numPr>
                <w:ilvl w:val="0"/>
                <w:numId w:val="11"/>
              </w:numPr>
              <w:spacing w:before="15"/>
              <w:ind w:left="320" w:right="129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Operare eventuali confronti in chiave interdisciplinare.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2" w:space="0" w:color="000000"/>
              <w:bottom w:val="double" w:sz="1" w:space="0" w:color="000000"/>
            </w:tcBorders>
          </w:tcPr>
          <w:p w14:paraId="78DB4724" w14:textId="77777777" w:rsidR="00CD730F" w:rsidRPr="00477FB5" w:rsidRDefault="00CD730F" w:rsidP="002E7C47">
            <w:pPr>
              <w:pStyle w:val="NormaleWeb"/>
              <w:numPr>
                <w:ilvl w:val="0"/>
                <w:numId w:val="12"/>
              </w:numPr>
              <w:spacing w:before="0" w:beforeAutospacing="0" w:after="0" w:afterAutospacing="0"/>
              <w:ind w:left="297" w:right="142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Organizzare, con la guida dell’insegnante, il proprio lavoro di analisi dei temi e dei contenuti di un testo</w:t>
            </w:r>
            <w:r w:rsidR="00197656"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0F452BF0" w14:textId="77777777" w:rsidR="00CD730F" w:rsidRPr="00477FB5" w:rsidRDefault="00CD730F" w:rsidP="002E7C47">
            <w:pPr>
              <w:pStyle w:val="NormaleWeb"/>
              <w:numPr>
                <w:ilvl w:val="0"/>
                <w:numId w:val="12"/>
              </w:numPr>
              <w:spacing w:before="0" w:beforeAutospacing="0" w:after="0" w:afterAutospacing="0"/>
              <w:ind w:left="297" w:right="142" w:hanging="284"/>
              <w:jc w:val="both"/>
              <w:rPr>
                <w:rFonts w:ascii="Cambria" w:eastAsia="Arial Unicode MS" w:hAnsi="Cambria" w:cs="Arial Unicode MS"/>
                <w:sz w:val="16"/>
                <w:szCs w:val="16"/>
              </w:rPr>
            </w:pPr>
            <w:r w:rsidRPr="00477FB5">
              <w:rPr>
                <w:rFonts w:ascii="Cambria" w:eastAsia="Arial Unicode MS" w:hAnsi="Cambria" w:cs="Arial Unicode MS"/>
                <w:sz w:val="16"/>
                <w:szCs w:val="16"/>
              </w:rPr>
              <w:t>Cogliere l’incidenza culturale di opere e autori studiati</w:t>
            </w:r>
            <w:r>
              <w:rPr>
                <w:rFonts w:ascii="Cambria" w:eastAsia="Arial Unicode MS" w:hAnsi="Cambria" w:cs="Arial Unicode MS"/>
                <w:sz w:val="16"/>
                <w:szCs w:val="16"/>
              </w:rPr>
              <w:t>.</w:t>
            </w:r>
          </w:p>
          <w:p w14:paraId="6BB35367" w14:textId="77777777" w:rsidR="00CD730F" w:rsidRPr="006A57C8" w:rsidRDefault="00CD730F" w:rsidP="002E7C47">
            <w:pPr>
              <w:pStyle w:val="Paragrafoelenco"/>
              <w:adjustRightInd w:val="0"/>
              <w:ind w:left="297" w:right="142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153B47" w14:paraId="65256D0A" w14:textId="77777777" w:rsidTr="00A7438C">
        <w:trPr>
          <w:trHeight w:val="778"/>
        </w:trPr>
        <w:tc>
          <w:tcPr>
            <w:tcW w:w="425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0A93AB24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5E193647" w14:textId="77777777" w:rsidR="00153B47" w:rsidRPr="00A44D2A" w:rsidRDefault="00153B47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BE9F93A" w14:textId="77777777" w:rsidR="00A7438C" w:rsidRDefault="00A7438C" w:rsidP="0069218A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A0AEDEE" w14:textId="77777777" w:rsidR="00153B47" w:rsidRPr="00A44D2A" w:rsidRDefault="00970458" w:rsidP="00D1331A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30567E5B" w14:textId="77777777" w:rsidR="00153B47" w:rsidRPr="00A44D2A" w:rsidRDefault="00153B47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765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13A3A0F" w14:textId="77777777" w:rsidR="00E837FF" w:rsidRDefault="00381FC6" w:rsidP="002E7C47">
            <w:pPr>
              <w:ind w:left="360" w:right="142" w:hanging="327"/>
              <w:rPr>
                <w:rFonts w:asciiTheme="majorHAnsi" w:hAnsiTheme="majorHAnsi"/>
                <w:sz w:val="16"/>
                <w:szCs w:val="16"/>
              </w:rPr>
            </w:pPr>
            <w:r w:rsidRPr="00E837FF">
              <w:rPr>
                <w:rFonts w:asciiTheme="majorHAnsi" w:hAnsiTheme="majorHAnsi"/>
                <w:i/>
                <w:sz w:val="16"/>
                <w:szCs w:val="16"/>
              </w:rPr>
              <w:t>Storia della letteratura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: le origini della letteratura latina; l’età di Cesare.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31D2127D" w14:textId="77777777" w:rsidR="00381FC6" w:rsidRPr="00C56840" w:rsidRDefault="00381FC6" w:rsidP="002E7C47">
            <w:pPr>
              <w:ind w:left="360" w:right="142" w:hanging="327"/>
              <w:rPr>
                <w:rFonts w:asciiTheme="majorHAnsi" w:hAnsiTheme="majorHAnsi"/>
                <w:sz w:val="16"/>
                <w:szCs w:val="16"/>
              </w:rPr>
            </w:pPr>
            <w:r w:rsidRPr="00E837FF">
              <w:rPr>
                <w:rFonts w:asciiTheme="majorHAnsi" w:hAnsiTheme="majorHAnsi"/>
                <w:i/>
                <w:sz w:val="16"/>
                <w:szCs w:val="16"/>
              </w:rPr>
              <w:t>Classici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: autori relativi ai periodi trattati; in particolare Plauto e Terenzio, Cesare, Catullo e Cicerone</w:t>
            </w:r>
          </w:p>
          <w:p w14:paraId="631C125C" w14:textId="082B1682" w:rsidR="00381FC6" w:rsidRDefault="002F5E66" w:rsidP="002E7C47">
            <w:pPr>
              <w:ind w:left="360" w:right="142" w:hanging="327"/>
              <w:rPr>
                <w:rFonts w:asciiTheme="majorHAnsi" w:hAnsiTheme="majorHAnsi"/>
                <w:sz w:val="16"/>
                <w:szCs w:val="16"/>
              </w:rPr>
            </w:pPr>
            <w:r w:rsidRPr="00E837FF">
              <w:rPr>
                <w:rFonts w:asciiTheme="majorHAnsi" w:hAnsiTheme="majorHAnsi"/>
                <w:i/>
                <w:sz w:val="16"/>
                <w:szCs w:val="16"/>
              </w:rPr>
              <w:t>Lingua</w:t>
            </w:r>
            <w:r w:rsidR="00381FC6" w:rsidRPr="00E837FF">
              <w:rPr>
                <w:rFonts w:asciiTheme="majorHAnsi" w:hAnsiTheme="majorHAnsi"/>
                <w:i/>
                <w:sz w:val="16"/>
                <w:szCs w:val="16"/>
              </w:rPr>
              <w:t xml:space="preserve">: </w:t>
            </w:r>
            <w:r w:rsidR="00381FC6" w:rsidRPr="00C56840">
              <w:rPr>
                <w:rFonts w:asciiTheme="majorHAnsi" w:hAnsiTheme="majorHAnsi"/>
                <w:sz w:val="16"/>
                <w:szCs w:val="16"/>
              </w:rPr>
              <w:t>sintassi dei casi, del verbo e del periodo.</w:t>
            </w:r>
          </w:p>
          <w:p w14:paraId="46F94DAB" w14:textId="5E4D9CF9" w:rsidR="00153B47" w:rsidRPr="00381FC6" w:rsidRDefault="002F5E66" w:rsidP="00A7438C">
            <w:pPr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381FC6" w:rsidRPr="00C56840">
              <w:rPr>
                <w:rFonts w:asciiTheme="majorHAnsi" w:hAnsiTheme="majorHAnsi"/>
                <w:sz w:val="16"/>
                <w:szCs w:val="16"/>
              </w:rPr>
              <w:t xml:space="preserve">Il lavoro di traduzione sarà affiancato dalla lettura di altri testi in italiano, tali da supportare validamente i brani in </w:t>
            </w:r>
            <w:r w:rsidR="00A7438C">
              <w:rPr>
                <w:rFonts w:asciiTheme="majorHAnsi" w:hAnsiTheme="majorHAnsi"/>
                <w:sz w:val="16"/>
                <w:szCs w:val="16"/>
              </w:rPr>
              <w:t>originale nella conoscenza degli autori</w:t>
            </w:r>
            <w:r w:rsidR="0069218A">
              <w:rPr>
                <w:rFonts w:asciiTheme="majorHAnsi" w:hAnsiTheme="majorHAnsi"/>
                <w:sz w:val="16"/>
                <w:szCs w:val="16"/>
              </w:rPr>
              <w:t>.</w:t>
            </w:r>
            <w:r w:rsidR="00381FC6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A7438C" w14:paraId="6EF278DC" w14:textId="77777777" w:rsidTr="00E75F79">
        <w:trPr>
          <w:trHeight w:val="430"/>
        </w:trPr>
        <w:tc>
          <w:tcPr>
            <w:tcW w:w="425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7D50341" w14:textId="77777777" w:rsidR="00A7438C" w:rsidRDefault="00A7438C" w:rsidP="00620CD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1EAC0A8" w14:textId="77777777" w:rsidR="00A7438C" w:rsidRDefault="00A7438C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5EDEA63" w14:textId="77777777" w:rsidR="00C8041B" w:rsidRPr="00A44D2A" w:rsidRDefault="00C8041B" w:rsidP="00C8041B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C8041B"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765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2345AD76" w14:textId="77777777" w:rsidR="00C8041B" w:rsidRPr="00C8041B" w:rsidRDefault="00C8041B" w:rsidP="00C8041B">
            <w:pPr>
              <w:ind w:left="142" w:right="142" w:hanging="109"/>
              <w:rPr>
                <w:rFonts w:asciiTheme="majorHAnsi" w:hAnsiTheme="majorHAnsi"/>
                <w:sz w:val="16"/>
                <w:szCs w:val="16"/>
              </w:rPr>
            </w:pPr>
            <w:r w:rsidRPr="00C8041B">
              <w:rPr>
                <w:rFonts w:asciiTheme="majorHAnsi" w:hAnsiTheme="majorHAnsi"/>
                <w:i/>
                <w:sz w:val="16"/>
                <w:szCs w:val="16"/>
              </w:rPr>
              <w:t>•</w:t>
            </w:r>
            <w:r w:rsidRPr="00C8041B">
              <w:rPr>
                <w:rFonts w:asciiTheme="majorHAnsi" w:hAnsiTheme="majorHAnsi"/>
                <w:sz w:val="16"/>
                <w:szCs w:val="16"/>
              </w:rPr>
              <w:tab/>
              <w:t>Conoscenza delle caratteristiche del sistema linguistico latino, fondamentale per la comprensione di testi a diversi livelli di complessità</w:t>
            </w:r>
          </w:p>
          <w:p w14:paraId="431C4502" w14:textId="77777777" w:rsidR="00C8041B" w:rsidRPr="00C8041B" w:rsidRDefault="00C8041B" w:rsidP="00C8041B">
            <w:pPr>
              <w:ind w:left="142" w:right="142" w:hanging="109"/>
              <w:rPr>
                <w:rFonts w:asciiTheme="majorHAnsi" w:hAnsiTheme="majorHAnsi"/>
                <w:sz w:val="16"/>
                <w:szCs w:val="16"/>
              </w:rPr>
            </w:pPr>
            <w:r w:rsidRPr="00C8041B">
              <w:rPr>
                <w:rFonts w:asciiTheme="majorHAnsi" w:hAnsiTheme="majorHAnsi"/>
                <w:sz w:val="16"/>
                <w:szCs w:val="16"/>
              </w:rPr>
              <w:t>•</w:t>
            </w:r>
            <w:r w:rsidRPr="00C8041B">
              <w:rPr>
                <w:rFonts w:asciiTheme="majorHAnsi" w:hAnsiTheme="majorHAnsi"/>
                <w:sz w:val="16"/>
                <w:szCs w:val="16"/>
              </w:rPr>
              <w:tab/>
              <w:t>Consapevolezza del contributo della lingua e della civiltà latina per la formazione della cultura e delle lingue europee.</w:t>
            </w:r>
          </w:p>
          <w:p w14:paraId="2E903FF5" w14:textId="77777777" w:rsidR="00A7438C" w:rsidRPr="00E837FF" w:rsidRDefault="00C8041B" w:rsidP="00C8041B">
            <w:pPr>
              <w:ind w:left="142" w:right="142" w:hanging="109"/>
              <w:rPr>
                <w:rFonts w:asciiTheme="majorHAnsi" w:hAnsiTheme="majorHAnsi"/>
                <w:i/>
                <w:sz w:val="16"/>
                <w:szCs w:val="16"/>
              </w:rPr>
            </w:pPr>
            <w:r w:rsidRPr="00C8041B">
              <w:rPr>
                <w:rFonts w:asciiTheme="majorHAnsi" w:hAnsiTheme="majorHAnsi"/>
                <w:sz w:val="16"/>
                <w:szCs w:val="16"/>
              </w:rPr>
              <w:t>•</w:t>
            </w:r>
            <w:r w:rsidRPr="00C8041B">
              <w:rPr>
                <w:rFonts w:asciiTheme="majorHAnsi" w:hAnsiTheme="majorHAnsi"/>
                <w:sz w:val="16"/>
                <w:szCs w:val="16"/>
              </w:rPr>
              <w:tab/>
              <w:t>Esercizio della traduzione come strumento di riappropriazione linguistica di testi antichi e di conoscenza del mondo di cui sono espressione.</w:t>
            </w:r>
          </w:p>
        </w:tc>
      </w:tr>
    </w:tbl>
    <w:p w14:paraId="67138E79" w14:textId="77777777" w:rsidR="00970458" w:rsidRDefault="00970458" w:rsidP="00381FC6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68ABAB05" w14:textId="77777777" w:rsidR="007402D9" w:rsidRDefault="007402D9" w:rsidP="00CF6950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744DB037" w14:textId="3EC6B8C8" w:rsidR="00153B47" w:rsidRDefault="00153B47" w:rsidP="00CF6950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Latino</w:t>
      </w:r>
    </w:p>
    <w:tbl>
      <w:tblPr>
        <w:tblStyle w:val="TableNormal"/>
        <w:tblW w:w="14317" w:type="dxa"/>
        <w:tblInd w:w="-112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25"/>
        <w:gridCol w:w="710"/>
        <w:gridCol w:w="834"/>
        <w:gridCol w:w="2993"/>
        <w:gridCol w:w="283"/>
        <w:gridCol w:w="1470"/>
        <w:gridCol w:w="2628"/>
        <w:gridCol w:w="13"/>
        <w:gridCol w:w="425"/>
        <w:gridCol w:w="4111"/>
      </w:tblGrid>
      <w:tr w:rsidR="00153B47" w14:paraId="2BC3A6E9" w14:textId="77777777" w:rsidTr="00CD730F">
        <w:trPr>
          <w:trHeight w:val="251"/>
        </w:trPr>
        <w:tc>
          <w:tcPr>
            <w:tcW w:w="425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636E1C46" w14:textId="77777777" w:rsidR="00153B47" w:rsidRPr="006868B3" w:rsidRDefault="00153B47" w:rsidP="00B65DD6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IV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892" w:type="dxa"/>
            <w:gridSpan w:val="10"/>
            <w:shd w:val="clear" w:color="auto" w:fill="F9BE8F"/>
          </w:tcPr>
          <w:p w14:paraId="123F91A8" w14:textId="77777777" w:rsidR="00153B47" w:rsidRPr="001A3155" w:rsidRDefault="00153B47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153B47" w14:paraId="0FC0C3E1" w14:textId="77777777" w:rsidTr="00CD730F">
        <w:trPr>
          <w:trHeight w:val="204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BE6FA0F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10"/>
          </w:tcPr>
          <w:p w14:paraId="3713DAE1" w14:textId="77777777" w:rsidR="00153B47" w:rsidRPr="00A347EE" w:rsidRDefault="00A347EE" w:rsidP="00620CDB">
            <w:pPr>
              <w:pStyle w:val="TableParagraph"/>
              <w:spacing w:line="187" w:lineRule="exact"/>
              <w:ind w:left="75"/>
              <w:rPr>
                <w:rFonts w:asciiTheme="majorHAnsi" w:hAnsiTheme="majorHAnsi"/>
                <w:b/>
                <w:sz w:val="20"/>
                <w:szCs w:val="20"/>
              </w:rPr>
            </w:pPr>
            <w:r w:rsidRPr="00A347EE">
              <w:rPr>
                <w:rFonts w:asciiTheme="majorHAnsi" w:hAnsiTheme="majorHAnsi"/>
                <w:b/>
                <w:sz w:val="20"/>
                <w:szCs w:val="20"/>
              </w:rPr>
              <w:t>Padronanza delle strutture morfo-sintattiche della lingua latina e di un buon bagaglio lessicale</w:t>
            </w:r>
            <w:r w:rsidR="00E75F79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</w:tr>
      <w:tr w:rsidR="00153B47" w14:paraId="6DE9EE60" w14:textId="77777777" w:rsidTr="00CD730F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12755EB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10"/>
            <w:shd w:val="clear" w:color="auto" w:fill="F9BE8F"/>
          </w:tcPr>
          <w:p w14:paraId="0D1807A5" w14:textId="77777777" w:rsidR="00153B47" w:rsidRPr="001A3155" w:rsidRDefault="00153B47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153B47" w14:paraId="0F987E9A" w14:textId="77777777" w:rsidTr="00355293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26AC3DF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gridSpan w:val="4"/>
            <w:tcBorders>
              <w:right w:val="single" w:sz="4" w:space="0" w:color="000000"/>
            </w:tcBorders>
            <w:shd w:val="clear" w:color="auto" w:fill="FCE9D9"/>
          </w:tcPr>
          <w:p w14:paraId="14E92A8A" w14:textId="77777777" w:rsidR="00153B47" w:rsidRPr="001A3155" w:rsidRDefault="00153B47" w:rsidP="000572D6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394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5011B285" w14:textId="77777777" w:rsidR="00153B47" w:rsidRPr="001A3155" w:rsidRDefault="00153B47" w:rsidP="000572D6">
            <w:pPr>
              <w:pStyle w:val="TableParagraph"/>
              <w:spacing w:line="233" w:lineRule="exact"/>
              <w:ind w:left="459" w:hanging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</w:tcBorders>
            <w:shd w:val="clear" w:color="auto" w:fill="FCE9D9"/>
          </w:tcPr>
          <w:p w14:paraId="51FA6F9B" w14:textId="77777777" w:rsidR="00153B47" w:rsidRPr="001A3155" w:rsidRDefault="00153B47" w:rsidP="00665CF0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14:paraId="39D4D824" w14:textId="77777777" w:rsidTr="009A4D78">
        <w:trPr>
          <w:trHeight w:val="1485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83DA5FF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20160F7D" w14:textId="77777777" w:rsidR="001364AC" w:rsidRPr="00970458" w:rsidRDefault="00FE2D58" w:rsidP="00FE2D58">
            <w:pPr>
              <w:pStyle w:val="Contenutotabella"/>
              <w:ind w:left="113" w:right="113"/>
              <w:jc w:val="center"/>
              <w:rPr>
                <w:rFonts w:asciiTheme="majorHAnsi" w:hAnsiTheme="majorHAnsi"/>
                <w:b/>
                <w:sz w:val="15"/>
                <w:szCs w:val="15"/>
              </w:rPr>
            </w:pPr>
            <w:r>
              <w:rPr>
                <w:rFonts w:ascii="Cambria" w:hAnsi="Cambria"/>
                <w:b/>
                <w:sz w:val="15"/>
                <w:szCs w:val="15"/>
              </w:rPr>
              <w:t>ED. LINGUISTICA</w:t>
            </w:r>
          </w:p>
        </w:tc>
        <w:tc>
          <w:tcPr>
            <w:tcW w:w="3827" w:type="dxa"/>
            <w:gridSpan w:val="2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095CFED0" w14:textId="77777777" w:rsidR="00355293" w:rsidRDefault="00355293" w:rsidP="00355293">
            <w:pPr>
              <w:pStyle w:val="Paragrafoelenco"/>
              <w:widowControl/>
              <w:autoSpaceDE/>
              <w:autoSpaceDN/>
              <w:ind w:left="283" w:right="95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4FA82137" w14:textId="77777777" w:rsidR="00692AC6" w:rsidRPr="00355293" w:rsidRDefault="00692AC6" w:rsidP="00CC3D96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ind w:left="283" w:right="95" w:hanging="283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355293">
              <w:rPr>
                <w:rFonts w:ascii="Cambria" w:hAnsi="Cambria"/>
                <w:sz w:val="16"/>
                <w:szCs w:val="16"/>
              </w:rPr>
              <w:t>Possedere un bagaglio lessicale più ampio</w:t>
            </w:r>
            <w:r w:rsidR="00355293" w:rsidRPr="00355293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355293">
              <w:rPr>
                <w:rFonts w:ascii="Cambria" w:hAnsi="Cambria"/>
                <w:sz w:val="16"/>
                <w:szCs w:val="16"/>
              </w:rPr>
              <w:t>possibile.</w:t>
            </w:r>
          </w:p>
          <w:p w14:paraId="000F28E8" w14:textId="77777777" w:rsidR="00692AC6" w:rsidRPr="00355293" w:rsidRDefault="00692AC6" w:rsidP="00CC3D96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ind w:left="283" w:right="95" w:hanging="283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355293">
              <w:rPr>
                <w:rFonts w:ascii="Cambria" w:hAnsi="Cambria"/>
                <w:sz w:val="16"/>
                <w:szCs w:val="16"/>
              </w:rPr>
              <w:t xml:space="preserve">Tradurre (o leggere in traduzione italiana e/o </w:t>
            </w:r>
            <w:r w:rsidR="00355293" w:rsidRPr="00355293">
              <w:rPr>
                <w:rFonts w:ascii="Cambria" w:hAnsi="Cambria"/>
                <w:sz w:val="16"/>
                <w:szCs w:val="16"/>
              </w:rPr>
              <w:t xml:space="preserve">        </w:t>
            </w:r>
            <w:r w:rsidRPr="00355293">
              <w:rPr>
                <w:rFonts w:ascii="Cambria" w:hAnsi="Cambria"/>
                <w:sz w:val="16"/>
                <w:szCs w:val="16"/>
              </w:rPr>
              <w:t>con testo a fronte) passi d'autore, inseriti all'interno del contesto storico-letterario.</w:t>
            </w:r>
          </w:p>
          <w:p w14:paraId="60A0EB4D" w14:textId="77777777" w:rsidR="001364AC" w:rsidRPr="00970458" w:rsidRDefault="001364AC" w:rsidP="00692AC6">
            <w:pPr>
              <w:pStyle w:val="Contenutotabella"/>
              <w:ind w:left="720" w:right="95"/>
              <w:jc w:val="both"/>
              <w:rPr>
                <w:rFonts w:asciiTheme="majorHAnsi" w:hAnsiTheme="majorHAnsi"/>
                <w:sz w:val="15"/>
                <w:szCs w:val="15"/>
              </w:rPr>
            </w:pPr>
          </w:p>
        </w:tc>
        <w:tc>
          <w:tcPr>
            <w:tcW w:w="4394" w:type="dxa"/>
            <w:gridSpan w:val="4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186FCA75" w14:textId="77777777" w:rsidR="00355293" w:rsidRDefault="00355293" w:rsidP="00355293">
            <w:pPr>
              <w:pStyle w:val="Contenutotabella"/>
              <w:ind w:left="189" w:right="87"/>
              <w:jc w:val="both"/>
              <w:rPr>
                <w:rFonts w:ascii="Cambria" w:hAnsi="Cambria"/>
                <w:sz w:val="15"/>
                <w:szCs w:val="15"/>
              </w:rPr>
            </w:pPr>
          </w:p>
          <w:p w14:paraId="13B6B7AF" w14:textId="77777777" w:rsidR="001364AC" w:rsidRPr="00355293" w:rsidRDefault="00E377A1" w:rsidP="00FE15F0">
            <w:pPr>
              <w:pStyle w:val="Contenutotabella"/>
              <w:numPr>
                <w:ilvl w:val="0"/>
                <w:numId w:val="32"/>
              </w:numPr>
              <w:ind w:left="189" w:right="142" w:hanging="189"/>
              <w:jc w:val="both"/>
              <w:rPr>
                <w:rFonts w:ascii="Cambria" w:hAnsi="Cambria"/>
                <w:sz w:val="16"/>
                <w:szCs w:val="16"/>
              </w:rPr>
            </w:pPr>
            <w:r w:rsidRPr="00355293">
              <w:rPr>
                <w:rFonts w:ascii="Cambria" w:hAnsi="Cambria"/>
                <w:sz w:val="16"/>
                <w:szCs w:val="16"/>
              </w:rPr>
              <w:t>Saper</w:t>
            </w:r>
          </w:p>
          <w:p w14:paraId="63B16B7F" w14:textId="77777777" w:rsidR="00E377A1" w:rsidRPr="00FE15F0" w:rsidRDefault="00E377A1" w:rsidP="00FE15F0">
            <w:pPr>
              <w:pStyle w:val="Paragrafoelenco"/>
              <w:widowControl/>
              <w:numPr>
                <w:ilvl w:val="0"/>
                <w:numId w:val="52"/>
              </w:numPr>
              <w:autoSpaceDE/>
              <w:autoSpaceDN/>
              <w:ind w:left="283" w:right="14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E15F0">
              <w:rPr>
                <w:rFonts w:ascii="Cambria" w:hAnsi="Cambria"/>
                <w:sz w:val="16"/>
                <w:szCs w:val="16"/>
              </w:rPr>
              <w:t>mettere in relazione la produzione letteraria con il periodo</w:t>
            </w:r>
            <w:r w:rsidR="00FE15F0" w:rsidRP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FE15F0">
              <w:rPr>
                <w:rFonts w:ascii="Cambria" w:hAnsi="Cambria"/>
                <w:sz w:val="16"/>
                <w:szCs w:val="16"/>
              </w:rPr>
              <w:t>storico-culturale in cui viene elaborata;</w:t>
            </w:r>
          </w:p>
          <w:p w14:paraId="2875C673" w14:textId="77777777" w:rsidR="00E377A1" w:rsidRPr="00FE15F0" w:rsidRDefault="00E377A1" w:rsidP="00FE15F0">
            <w:pPr>
              <w:pStyle w:val="Paragrafoelenco"/>
              <w:widowControl/>
              <w:numPr>
                <w:ilvl w:val="0"/>
                <w:numId w:val="52"/>
              </w:numPr>
              <w:autoSpaceDE/>
              <w:autoSpaceDN/>
              <w:ind w:left="283" w:right="14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E15F0">
              <w:rPr>
                <w:rFonts w:ascii="Cambria" w:hAnsi="Cambria"/>
                <w:sz w:val="16"/>
                <w:szCs w:val="16"/>
              </w:rPr>
              <w:t>operare confronti tra più testi dello stesso autore o di autori</w:t>
            </w:r>
            <w:r w:rsidR="00FE15F0" w:rsidRP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FE15F0">
              <w:rPr>
                <w:rFonts w:ascii="Cambria" w:hAnsi="Cambria"/>
                <w:sz w:val="16"/>
                <w:szCs w:val="16"/>
              </w:rPr>
              <w:t>diversi;</w:t>
            </w:r>
          </w:p>
          <w:p w14:paraId="494ADF0D" w14:textId="77777777" w:rsidR="00E377A1" w:rsidRPr="00FE15F0" w:rsidRDefault="00E377A1" w:rsidP="00FE15F0">
            <w:pPr>
              <w:pStyle w:val="Paragrafoelenco"/>
              <w:widowControl/>
              <w:numPr>
                <w:ilvl w:val="0"/>
                <w:numId w:val="52"/>
              </w:numPr>
              <w:autoSpaceDE/>
              <w:autoSpaceDN/>
              <w:ind w:left="283" w:right="14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E15F0">
              <w:rPr>
                <w:rFonts w:ascii="Cambria" w:hAnsi="Cambria"/>
                <w:sz w:val="16"/>
                <w:szCs w:val="16"/>
              </w:rPr>
              <w:t>cogliere elementi innovativi e tradizionali, istituire confronti e</w:t>
            </w:r>
            <w:r w:rsidR="00FE15F0" w:rsidRP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FE15F0">
              <w:rPr>
                <w:rFonts w:ascii="Cambria" w:hAnsi="Cambria"/>
                <w:sz w:val="16"/>
                <w:szCs w:val="16"/>
              </w:rPr>
              <w:t>relazioni con testi letterari anche delle altre letterature studiate;</w:t>
            </w:r>
          </w:p>
          <w:p w14:paraId="585BD52E" w14:textId="77777777" w:rsidR="00E377A1" w:rsidRPr="00355293" w:rsidRDefault="00E377A1" w:rsidP="00FE15F0">
            <w:pPr>
              <w:pStyle w:val="Paragrafoelenco"/>
              <w:widowControl/>
              <w:numPr>
                <w:ilvl w:val="0"/>
                <w:numId w:val="52"/>
              </w:numPr>
              <w:autoSpaceDE/>
              <w:autoSpaceDN/>
              <w:ind w:left="283" w:right="14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355293">
              <w:rPr>
                <w:rFonts w:ascii="Cambria" w:hAnsi="Cambria"/>
                <w:sz w:val="16"/>
                <w:szCs w:val="16"/>
              </w:rPr>
              <w:t>esercitare in modo autonomo l'analisi testuale e contestuale;</w:t>
            </w:r>
          </w:p>
          <w:p w14:paraId="560E2F49" w14:textId="77777777" w:rsidR="00E377A1" w:rsidRPr="00FE15F0" w:rsidRDefault="00E377A1" w:rsidP="00CC3D96">
            <w:pPr>
              <w:pStyle w:val="Paragrafoelenco"/>
              <w:widowControl/>
              <w:numPr>
                <w:ilvl w:val="0"/>
                <w:numId w:val="52"/>
              </w:numPr>
              <w:autoSpaceDE/>
              <w:autoSpaceDN/>
              <w:ind w:left="283" w:right="142" w:hanging="141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E15F0">
              <w:rPr>
                <w:rFonts w:ascii="Cambria" w:hAnsi="Cambria"/>
                <w:sz w:val="16"/>
                <w:szCs w:val="16"/>
              </w:rPr>
              <w:t>individuare e realizzare percorsi di ricerca personali, anche</w:t>
            </w:r>
            <w:r w:rsidR="00FE15F0" w:rsidRP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FE15F0">
              <w:rPr>
                <w:rFonts w:ascii="Cambria" w:hAnsi="Cambria"/>
                <w:sz w:val="16"/>
                <w:szCs w:val="16"/>
              </w:rPr>
              <w:t>interdisciplinari, passando attraverso le fasi di ideazione,</w:t>
            </w:r>
            <w:r w:rsidR="00FE15F0" w:rsidRP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FE15F0">
              <w:rPr>
                <w:rFonts w:ascii="Cambria" w:hAnsi="Cambria"/>
                <w:sz w:val="16"/>
                <w:szCs w:val="16"/>
              </w:rPr>
              <w:t>progettazione, realizzazione e revisione.</w:t>
            </w:r>
          </w:p>
          <w:p w14:paraId="7938DABC" w14:textId="77777777" w:rsidR="001364AC" w:rsidRPr="00970458" w:rsidRDefault="00E377A1" w:rsidP="00FE15F0">
            <w:pPr>
              <w:pStyle w:val="Paragrafoelenco"/>
              <w:widowControl/>
              <w:numPr>
                <w:ilvl w:val="0"/>
                <w:numId w:val="26"/>
              </w:numPr>
              <w:autoSpaceDE/>
              <w:autoSpaceDN/>
              <w:ind w:left="283" w:right="142" w:hanging="283"/>
              <w:contextualSpacing/>
              <w:jc w:val="both"/>
              <w:rPr>
                <w:rFonts w:asciiTheme="majorHAnsi" w:hAnsiTheme="majorHAnsi"/>
                <w:sz w:val="15"/>
                <w:szCs w:val="15"/>
              </w:rPr>
            </w:pPr>
            <w:r w:rsidRPr="00355293">
              <w:rPr>
                <w:rFonts w:ascii="Cambria" w:hAnsi="Cambria"/>
                <w:sz w:val="16"/>
                <w:szCs w:val="16"/>
              </w:rPr>
              <w:t>Consolidare capacità esegetiche, di astrazione e di riflessione,</w:t>
            </w:r>
            <w:r w:rsid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355293">
              <w:rPr>
                <w:rFonts w:ascii="Cambria" w:hAnsi="Cambria"/>
                <w:sz w:val="16"/>
                <w:szCs w:val="16"/>
              </w:rPr>
              <w:t>per potenziare le abilità mentali di base e le capacità di</w:t>
            </w:r>
            <w:r w:rsidR="00FE15F0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355293">
              <w:rPr>
                <w:rFonts w:ascii="Cambria" w:hAnsi="Cambria"/>
                <w:sz w:val="16"/>
                <w:szCs w:val="16"/>
              </w:rPr>
              <w:t>organizzazione del linguaggio e di elaborazione stilistica.</w:t>
            </w:r>
          </w:p>
        </w:tc>
        <w:tc>
          <w:tcPr>
            <w:tcW w:w="425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152C48A0" w14:textId="77777777" w:rsidR="001364AC" w:rsidRPr="00970458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sz w:val="15"/>
                <w:szCs w:val="15"/>
              </w:rPr>
            </w:pPr>
            <w:r w:rsidRPr="00970458">
              <w:rPr>
                <w:rFonts w:asciiTheme="majorHAnsi" w:hAnsiTheme="majorHAnsi"/>
                <w:b/>
                <w:sz w:val="15"/>
                <w:szCs w:val="15"/>
              </w:rPr>
              <w:t>ESPOSIZIONE</w:t>
            </w:r>
          </w:p>
          <w:p w14:paraId="5EEACC02" w14:textId="77777777" w:rsidR="001364AC" w:rsidRPr="00970458" w:rsidRDefault="001364AC" w:rsidP="001364AC">
            <w:pPr>
              <w:pStyle w:val="TableParagraph"/>
              <w:ind w:left="115"/>
              <w:rPr>
                <w:rFonts w:asciiTheme="majorHAnsi" w:hAnsiTheme="majorHAnsi"/>
                <w:b/>
                <w:sz w:val="15"/>
                <w:szCs w:val="15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14:paraId="70A1572B" w14:textId="77777777" w:rsidR="00B97751" w:rsidRDefault="00B97751" w:rsidP="00B97751">
            <w:pPr>
              <w:pStyle w:val="Paragrafoelenco"/>
              <w:widowControl/>
              <w:autoSpaceDE/>
              <w:autoSpaceDN/>
              <w:ind w:left="321" w:right="142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</w:p>
          <w:p w14:paraId="789A02C8" w14:textId="77777777" w:rsidR="00692AC6" w:rsidRPr="00692AC6" w:rsidRDefault="00692AC6" w:rsidP="002E7C47">
            <w:pPr>
              <w:pStyle w:val="Paragrafoelenco"/>
              <w:widowControl/>
              <w:numPr>
                <w:ilvl w:val="0"/>
                <w:numId w:val="31"/>
              </w:numPr>
              <w:autoSpaceDE/>
              <w:autoSpaceDN/>
              <w:ind w:left="321" w:right="142" w:hanging="283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  <w:r w:rsidRPr="00692AC6">
              <w:rPr>
                <w:rFonts w:ascii="Cambria" w:hAnsi="Cambria"/>
                <w:sz w:val="15"/>
                <w:szCs w:val="15"/>
              </w:rPr>
              <w:t>Trattare un argomento e/o rispondere a un quesito, sia oralmente che per iscritto, in modo pertinente, linguisticamente corretto, esauriente e rispondente alla consegna.</w:t>
            </w:r>
          </w:p>
          <w:p w14:paraId="47699DBB" w14:textId="77777777" w:rsidR="001364AC" w:rsidRPr="00970458" w:rsidRDefault="001364AC" w:rsidP="001364AC">
            <w:pPr>
              <w:pStyle w:val="TableParagraph"/>
              <w:ind w:left="360" w:right="142"/>
              <w:rPr>
                <w:rFonts w:asciiTheme="majorHAnsi" w:hAnsiTheme="majorHAnsi"/>
                <w:sz w:val="15"/>
                <w:szCs w:val="15"/>
              </w:rPr>
            </w:pPr>
          </w:p>
        </w:tc>
      </w:tr>
      <w:tr w:rsidR="00692AC6" w14:paraId="18980B1D" w14:textId="77777777" w:rsidTr="009A4D78">
        <w:trPr>
          <w:trHeight w:val="137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574A250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683AA9B" w14:textId="77777777" w:rsidR="00692AC6" w:rsidRPr="00970458" w:rsidRDefault="00692AC6" w:rsidP="00692AC6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b/>
                <w:sz w:val="15"/>
                <w:szCs w:val="15"/>
              </w:rPr>
            </w:pPr>
          </w:p>
        </w:tc>
        <w:tc>
          <w:tcPr>
            <w:tcW w:w="38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434EA75" w14:textId="77777777" w:rsidR="00692AC6" w:rsidRPr="00970458" w:rsidRDefault="00692AC6" w:rsidP="00692AC6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sz w:val="15"/>
                <w:szCs w:val="15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D133E6E" w14:textId="77777777" w:rsidR="00692AC6" w:rsidRPr="00970458" w:rsidRDefault="00692AC6" w:rsidP="00692AC6">
            <w:pPr>
              <w:pStyle w:val="Contenutotabella"/>
              <w:rPr>
                <w:rFonts w:asciiTheme="majorHAnsi" w:hAnsiTheme="majorHAnsi"/>
                <w:sz w:val="15"/>
                <w:szCs w:val="15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764ED714" w14:textId="77777777" w:rsidR="00692AC6" w:rsidRPr="00970458" w:rsidRDefault="00692AC6" w:rsidP="00692AC6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5"/>
                <w:szCs w:val="15"/>
                <w:lang w:val="de-DE"/>
              </w:rPr>
            </w:pPr>
            <w:r w:rsidRPr="00970458">
              <w:rPr>
                <w:rFonts w:asciiTheme="majorHAnsi" w:hAnsiTheme="majorHAnsi"/>
                <w:b/>
                <w:bCs/>
                <w:sz w:val="15"/>
                <w:szCs w:val="15"/>
                <w:lang w:val="de-DE"/>
              </w:rPr>
              <w:t>STRUTTURA DISCORSO</w:t>
            </w:r>
          </w:p>
          <w:p w14:paraId="499E014B" w14:textId="77777777" w:rsidR="00692AC6" w:rsidRPr="00970458" w:rsidRDefault="00692AC6" w:rsidP="00692AC6">
            <w:pPr>
              <w:pStyle w:val="TableParagraph"/>
              <w:ind w:left="115"/>
              <w:rPr>
                <w:rFonts w:asciiTheme="majorHAnsi" w:hAnsiTheme="majorHAnsi"/>
                <w:b/>
                <w:sz w:val="15"/>
                <w:szCs w:val="15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A46ACB" w14:textId="77777777" w:rsidR="00692AC6" w:rsidRPr="00692AC6" w:rsidRDefault="00692AC6" w:rsidP="002E7C47">
            <w:pPr>
              <w:pStyle w:val="Paragrafoelenco"/>
              <w:widowControl/>
              <w:numPr>
                <w:ilvl w:val="0"/>
                <w:numId w:val="31"/>
              </w:numPr>
              <w:autoSpaceDE/>
              <w:autoSpaceDN/>
              <w:ind w:left="321" w:right="142" w:hanging="283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  <w:r w:rsidRPr="00692AC6">
              <w:rPr>
                <w:rFonts w:ascii="Cambria" w:hAnsi="Cambria"/>
                <w:sz w:val="15"/>
                <w:szCs w:val="15"/>
              </w:rPr>
              <w:t xml:space="preserve">Saper </w:t>
            </w:r>
          </w:p>
          <w:p w14:paraId="37A1D1B4" w14:textId="77777777" w:rsidR="00692AC6" w:rsidRPr="00112186" w:rsidRDefault="00692AC6" w:rsidP="002E7C47">
            <w:pPr>
              <w:pStyle w:val="Paragrafoelenco"/>
              <w:widowControl/>
              <w:numPr>
                <w:ilvl w:val="0"/>
                <w:numId w:val="53"/>
              </w:numPr>
              <w:autoSpaceDE/>
              <w:autoSpaceDN/>
              <w:ind w:left="338" w:right="142" w:hanging="142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  <w:r w:rsidRPr="00112186">
              <w:rPr>
                <w:rFonts w:ascii="Cambria" w:hAnsi="Cambria"/>
                <w:sz w:val="15"/>
                <w:szCs w:val="15"/>
              </w:rPr>
              <w:t>decodificare un testo e ricodificarlo in italiano, riconoscendo</w:t>
            </w:r>
            <w:r w:rsidR="00112186" w:rsidRPr="00112186">
              <w:rPr>
                <w:rFonts w:ascii="Cambria" w:hAnsi="Cambria"/>
                <w:sz w:val="15"/>
                <w:szCs w:val="15"/>
              </w:rPr>
              <w:t xml:space="preserve"> </w:t>
            </w:r>
            <w:r w:rsidRPr="00112186">
              <w:rPr>
                <w:rFonts w:ascii="Cambria" w:hAnsi="Cambria"/>
                <w:sz w:val="15"/>
                <w:szCs w:val="15"/>
              </w:rPr>
              <w:t>le strutture morfosintattiche, rispettando le norme</w:t>
            </w:r>
            <w:r w:rsidR="00112186" w:rsidRPr="00112186">
              <w:rPr>
                <w:rFonts w:ascii="Cambria" w:hAnsi="Cambria"/>
                <w:sz w:val="15"/>
                <w:szCs w:val="15"/>
              </w:rPr>
              <w:t xml:space="preserve"> </w:t>
            </w:r>
            <w:r w:rsidRPr="00112186">
              <w:rPr>
                <w:rFonts w:ascii="Cambria" w:hAnsi="Cambria"/>
                <w:sz w:val="15"/>
                <w:szCs w:val="15"/>
              </w:rPr>
              <w:t>grammaticali della lingua d'arrivo, rispettando registro,</w:t>
            </w:r>
            <w:r w:rsidR="00112186" w:rsidRPr="00112186">
              <w:rPr>
                <w:rFonts w:ascii="Cambria" w:hAnsi="Cambria"/>
                <w:sz w:val="15"/>
                <w:szCs w:val="15"/>
              </w:rPr>
              <w:t xml:space="preserve"> </w:t>
            </w:r>
            <w:r w:rsidRPr="00112186">
              <w:rPr>
                <w:rFonts w:ascii="Cambria" w:hAnsi="Cambria"/>
                <w:sz w:val="15"/>
                <w:szCs w:val="15"/>
              </w:rPr>
              <w:t>funzione e tipologia testuale;</w:t>
            </w:r>
          </w:p>
          <w:p w14:paraId="55F6A5B4" w14:textId="77777777" w:rsidR="00692AC6" w:rsidRPr="00692AC6" w:rsidRDefault="00692AC6" w:rsidP="002E7C47">
            <w:pPr>
              <w:pStyle w:val="Paragrafoelenco"/>
              <w:widowControl/>
              <w:numPr>
                <w:ilvl w:val="0"/>
                <w:numId w:val="53"/>
              </w:numPr>
              <w:autoSpaceDE/>
              <w:autoSpaceDN/>
              <w:ind w:left="338" w:right="142" w:hanging="142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  <w:r w:rsidRPr="00692AC6">
              <w:rPr>
                <w:rFonts w:ascii="Cambria" w:hAnsi="Cambria"/>
                <w:sz w:val="15"/>
                <w:szCs w:val="15"/>
              </w:rPr>
              <w:t>inserire gli autori nel contesto storico-culturale in cui operano;</w:t>
            </w:r>
          </w:p>
          <w:p w14:paraId="723FD6E2" w14:textId="77777777" w:rsidR="00692AC6" w:rsidRPr="00FE15F0" w:rsidRDefault="00692AC6" w:rsidP="00CC3D96">
            <w:pPr>
              <w:pStyle w:val="Paragrafoelenco"/>
              <w:widowControl/>
              <w:numPr>
                <w:ilvl w:val="0"/>
                <w:numId w:val="53"/>
              </w:numPr>
              <w:autoSpaceDE/>
              <w:autoSpaceDN/>
              <w:ind w:left="338" w:right="142" w:hanging="142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  <w:r w:rsidRPr="00FE15F0">
              <w:rPr>
                <w:rFonts w:ascii="Cambria" w:hAnsi="Cambria"/>
                <w:sz w:val="15"/>
                <w:szCs w:val="15"/>
              </w:rPr>
              <w:t>collocare</w:t>
            </w:r>
            <w:r w:rsidR="00FE15F0">
              <w:rPr>
                <w:rFonts w:ascii="Cambria" w:hAnsi="Cambria"/>
                <w:sz w:val="15"/>
                <w:szCs w:val="15"/>
              </w:rPr>
              <w:t xml:space="preserve"> </w:t>
            </w:r>
            <w:r w:rsidRPr="00FE15F0">
              <w:rPr>
                <w:rFonts w:ascii="Cambria" w:hAnsi="Cambria"/>
                <w:sz w:val="15"/>
                <w:szCs w:val="15"/>
              </w:rPr>
              <w:t>un testo all'interno della produzione dell'autore e del contesto storico-letterario;</w:t>
            </w:r>
          </w:p>
          <w:p w14:paraId="16239CE8" w14:textId="77777777" w:rsidR="00692AC6" w:rsidRPr="00FE15F0" w:rsidRDefault="00692AC6" w:rsidP="00CC3D96">
            <w:pPr>
              <w:pStyle w:val="Paragrafoelenco"/>
              <w:widowControl/>
              <w:numPr>
                <w:ilvl w:val="0"/>
                <w:numId w:val="53"/>
              </w:numPr>
              <w:autoSpaceDE/>
              <w:autoSpaceDN/>
              <w:ind w:left="338" w:right="142" w:hanging="142"/>
              <w:contextualSpacing/>
              <w:jc w:val="both"/>
              <w:rPr>
                <w:rFonts w:ascii="Cambria" w:hAnsi="Cambria"/>
                <w:sz w:val="15"/>
                <w:szCs w:val="15"/>
              </w:rPr>
            </w:pPr>
            <w:r w:rsidRPr="00FE15F0">
              <w:rPr>
                <w:rFonts w:ascii="Cambria" w:hAnsi="Cambria"/>
                <w:sz w:val="15"/>
                <w:szCs w:val="15"/>
              </w:rPr>
              <w:t>individuare nei testi sia gli elementi di continuità e di</w:t>
            </w:r>
            <w:r w:rsidR="00FE15F0" w:rsidRPr="00FE15F0">
              <w:rPr>
                <w:rFonts w:ascii="Cambria" w:hAnsi="Cambria"/>
                <w:sz w:val="15"/>
                <w:szCs w:val="15"/>
              </w:rPr>
              <w:t xml:space="preserve"> </w:t>
            </w:r>
            <w:r w:rsidRPr="00FE15F0">
              <w:rPr>
                <w:rFonts w:ascii="Cambria" w:hAnsi="Cambria"/>
                <w:sz w:val="15"/>
                <w:szCs w:val="15"/>
              </w:rPr>
              <w:t>innovazione rispetto ai modelli di riferimento, sia le loro</w:t>
            </w:r>
            <w:r w:rsidR="00FE15F0" w:rsidRPr="00FE15F0">
              <w:rPr>
                <w:rFonts w:ascii="Cambria" w:hAnsi="Cambria"/>
                <w:sz w:val="15"/>
                <w:szCs w:val="15"/>
              </w:rPr>
              <w:t xml:space="preserve"> </w:t>
            </w:r>
            <w:r w:rsidRPr="00FE15F0">
              <w:rPr>
                <w:rFonts w:ascii="Cambria" w:hAnsi="Cambria"/>
                <w:sz w:val="15"/>
                <w:szCs w:val="15"/>
              </w:rPr>
              <w:t>caratteristiche strutturali,  stilistiche e contenutistiche.</w:t>
            </w:r>
          </w:p>
          <w:p w14:paraId="6F472D0C" w14:textId="77777777" w:rsidR="00692AC6" w:rsidRPr="00FE2D58" w:rsidRDefault="00692AC6" w:rsidP="00FE2D58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spacing w:after="200"/>
              <w:ind w:left="284" w:right="142" w:hanging="284"/>
              <w:contextualSpacing/>
              <w:jc w:val="both"/>
              <w:rPr>
                <w:rFonts w:asciiTheme="majorHAnsi" w:hAnsiTheme="majorHAnsi"/>
                <w:sz w:val="15"/>
                <w:szCs w:val="15"/>
              </w:rPr>
            </w:pPr>
            <w:r w:rsidRPr="00FE2D58">
              <w:rPr>
                <w:rFonts w:ascii="Cambria" w:hAnsi="Cambria"/>
                <w:sz w:val="15"/>
                <w:szCs w:val="15"/>
              </w:rPr>
              <w:t>Servirsi dei dizionari in modo corretto e consapevole.</w:t>
            </w:r>
          </w:p>
        </w:tc>
      </w:tr>
      <w:tr w:rsidR="00692AC6" w14:paraId="42825F33" w14:textId="77777777" w:rsidTr="00CE0E66">
        <w:trPr>
          <w:cantSplit/>
          <w:trHeight w:val="2051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BEF24CA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631746" w14:textId="77777777" w:rsidR="00692AC6" w:rsidRPr="00970458" w:rsidRDefault="00FE15F0" w:rsidP="00FE15F0">
            <w:pPr>
              <w:pStyle w:val="Contenutotabella"/>
              <w:ind w:left="113" w:right="113"/>
              <w:jc w:val="center"/>
              <w:rPr>
                <w:rFonts w:asciiTheme="majorHAnsi" w:hAnsiTheme="majorHAnsi"/>
                <w:b/>
                <w:sz w:val="15"/>
                <w:szCs w:val="15"/>
              </w:rPr>
            </w:pPr>
            <w:r>
              <w:rPr>
                <w:rFonts w:ascii="Cambria" w:hAnsi="Cambria"/>
                <w:b/>
                <w:sz w:val="15"/>
                <w:szCs w:val="15"/>
              </w:rPr>
              <w:t xml:space="preserve"> </w:t>
            </w:r>
            <w:r w:rsidR="00692AC6">
              <w:rPr>
                <w:rFonts w:ascii="Cambria" w:hAnsi="Cambria"/>
                <w:b/>
                <w:sz w:val="15"/>
                <w:szCs w:val="15"/>
              </w:rPr>
              <w:t xml:space="preserve">ED. </w:t>
            </w:r>
            <w:r w:rsidR="00692AC6" w:rsidRPr="00970458">
              <w:rPr>
                <w:rFonts w:ascii="Cambria" w:hAnsi="Cambria"/>
                <w:b/>
                <w:sz w:val="15"/>
                <w:szCs w:val="15"/>
              </w:rPr>
              <w:t xml:space="preserve"> LETTERARIA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2" w:space="0" w:color="000000"/>
            </w:tcBorders>
          </w:tcPr>
          <w:p w14:paraId="3480B39E" w14:textId="77777777" w:rsidR="00B97751" w:rsidRPr="00B97751" w:rsidRDefault="00B97751" w:rsidP="00B97751">
            <w:pPr>
              <w:pStyle w:val="Contenutotabella"/>
              <w:ind w:left="284" w:right="67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48779069" w14:textId="77777777" w:rsidR="00692AC6" w:rsidRPr="00C7137D" w:rsidRDefault="00692AC6" w:rsidP="00692AC6">
            <w:pPr>
              <w:pStyle w:val="Contenutotabella"/>
              <w:numPr>
                <w:ilvl w:val="0"/>
                <w:numId w:val="36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7137D">
              <w:rPr>
                <w:rFonts w:ascii="Cambria" w:hAnsi="Cambria"/>
                <w:bCs/>
                <w:i/>
                <w:sz w:val="16"/>
                <w:szCs w:val="16"/>
              </w:rPr>
              <w:t xml:space="preserve">Storia della letteratura latina </w:t>
            </w:r>
            <w:r>
              <w:rPr>
                <w:rFonts w:ascii="Cambria" w:hAnsi="Cambria"/>
                <w:bCs/>
                <w:i/>
                <w:sz w:val="16"/>
                <w:szCs w:val="16"/>
              </w:rPr>
              <w:t>dell’età augustea</w:t>
            </w:r>
            <w:r w:rsidRPr="00C7137D">
              <w:rPr>
                <w:rFonts w:ascii="Cambria" w:hAnsi="Cambria"/>
                <w:bCs/>
                <w:sz w:val="16"/>
                <w:szCs w:val="16"/>
              </w:rPr>
              <w:t>, attraverso gli autori e i generi più significativi, da leggere in lingua originale e in traduzione</w:t>
            </w:r>
          </w:p>
        </w:tc>
        <w:tc>
          <w:tcPr>
            <w:tcW w:w="4394" w:type="dxa"/>
            <w:gridSpan w:val="4"/>
            <w:vMerge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2DEBE815" w14:textId="77777777" w:rsidR="00692AC6" w:rsidRPr="00A44D2A" w:rsidRDefault="00692AC6" w:rsidP="00692AC6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2" w:space="0" w:color="000000"/>
              <w:bottom w:val="double" w:sz="2" w:space="0" w:color="000000"/>
              <w:right w:val="single" w:sz="4" w:space="0" w:color="auto"/>
            </w:tcBorders>
          </w:tcPr>
          <w:p w14:paraId="4E334299" w14:textId="77777777" w:rsidR="00692AC6" w:rsidRPr="00A44D2A" w:rsidRDefault="00692AC6" w:rsidP="00692AC6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double" w:sz="2" w:space="0" w:color="000000"/>
            </w:tcBorders>
          </w:tcPr>
          <w:p w14:paraId="1F8EC0AD" w14:textId="77777777" w:rsidR="00692AC6" w:rsidRPr="00A44D2A" w:rsidRDefault="00692AC6" w:rsidP="00692AC6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692AC6" w:rsidRPr="00CB5A90" w14:paraId="6D25C14F" w14:textId="77777777" w:rsidTr="00355293">
        <w:trPr>
          <w:trHeight w:val="2051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E8B03C4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561C40AE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4EA422F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9F9B8EC" w14:textId="77777777" w:rsidR="00692AC6" w:rsidRPr="00A44D2A" w:rsidRDefault="00692AC6" w:rsidP="00692AC6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7C382A3F" w14:textId="77777777" w:rsidR="00692AC6" w:rsidRPr="00A44D2A" w:rsidRDefault="00692AC6" w:rsidP="00692AC6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11B99E1D" w14:textId="77777777" w:rsidR="00692AC6" w:rsidRPr="00A44D2A" w:rsidRDefault="00692AC6" w:rsidP="00692AC6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827" w:type="dxa"/>
            <w:gridSpan w:val="2"/>
            <w:tcBorders>
              <w:left w:val="double" w:sz="2" w:space="0" w:color="000000"/>
              <w:right w:val="nil"/>
            </w:tcBorders>
          </w:tcPr>
          <w:p w14:paraId="18F36F51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4E02336B" w14:textId="77777777" w:rsidR="00692AC6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457B642A" w14:textId="77777777" w:rsidR="00692AC6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29BE865C" w14:textId="77777777" w:rsidR="00692AC6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0D354EDE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511F4D26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38DF94FB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7463236B" w14:textId="77777777" w:rsidR="00692AC6" w:rsidRDefault="00E04C4A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Cooperative </w:t>
            </w:r>
            <w:r w:rsidR="00692AC6" w:rsidRPr="00A44D2A">
              <w:rPr>
                <w:rFonts w:asciiTheme="majorHAnsi" w:hAnsiTheme="majorHAnsi"/>
                <w:sz w:val="16"/>
              </w:rPr>
              <w:t>learning</w:t>
            </w:r>
          </w:p>
          <w:p w14:paraId="1A52AF98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71270719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014842B9" w14:textId="77777777" w:rsidR="00692AC6" w:rsidRPr="00A44D2A" w:rsidRDefault="00692AC6" w:rsidP="0011218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</w:tc>
        <w:tc>
          <w:tcPr>
            <w:tcW w:w="1753" w:type="dxa"/>
            <w:gridSpan w:val="2"/>
            <w:tcBorders>
              <w:left w:val="nil"/>
              <w:right w:val="nil"/>
            </w:tcBorders>
          </w:tcPr>
          <w:p w14:paraId="4C345167" w14:textId="77777777" w:rsidR="00692AC6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0E23BDFB" w14:textId="77777777" w:rsidR="00692AC6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0C3BF1CC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72B7C7A5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0F72E90D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46633E9C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6865CAEC" w14:textId="77777777" w:rsidR="00692AC6" w:rsidRPr="00A44D2A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2426C14A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7DD1E987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78F8E257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7F101F02" w14:textId="77777777" w:rsidR="00692AC6" w:rsidRPr="00B22415" w:rsidRDefault="00692AC6" w:rsidP="0011218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</w:tc>
        <w:tc>
          <w:tcPr>
            <w:tcW w:w="2641" w:type="dxa"/>
            <w:gridSpan w:val="2"/>
            <w:tcBorders>
              <w:left w:val="nil"/>
              <w:right w:val="nil"/>
            </w:tcBorders>
          </w:tcPr>
          <w:p w14:paraId="28829639" w14:textId="77777777" w:rsidR="00692AC6" w:rsidRPr="00B22415" w:rsidRDefault="00692AC6" w:rsidP="00692AC6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536" w:type="dxa"/>
            <w:gridSpan w:val="2"/>
            <w:tcBorders>
              <w:left w:val="nil"/>
            </w:tcBorders>
          </w:tcPr>
          <w:p w14:paraId="34C9E458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4049E36D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6DA6B62B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2FA78D34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49E0C7DA" w14:textId="77777777" w:rsidR="00692AC6" w:rsidRPr="00F34953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E75F79">
              <w:rPr>
                <w:rFonts w:asciiTheme="majorHAnsi" w:hAnsiTheme="majorHAnsi"/>
                <w:sz w:val="16"/>
                <w:lang w:val="en-US"/>
              </w:rPr>
              <w:t xml:space="preserve">,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4F5FC65E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2849EBA0" w14:textId="77777777" w:rsidR="00692AC6" w:rsidRPr="004C569F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36E12D0C" w14:textId="77777777" w:rsidR="00692AC6" w:rsidRPr="009B6509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7789E99E" w14:textId="77777777" w:rsidR="00692AC6" w:rsidRPr="00894759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00D43E73" w14:textId="77777777" w:rsidR="00692AC6" w:rsidRDefault="00692AC6" w:rsidP="00692AC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696C728E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007394F2" w14:textId="77777777" w:rsidR="00692AC6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692AC6" w:rsidRPr="00CA1353" w14:paraId="0A74AD01" w14:textId="77777777" w:rsidTr="009A4D78">
        <w:trPr>
          <w:trHeight w:val="1130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C75D2C8" w14:textId="77777777" w:rsidR="00692AC6" w:rsidRPr="009B6509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2F243B5E" w14:textId="77777777" w:rsidR="00692AC6" w:rsidRPr="009B6509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C065087" w14:textId="77777777" w:rsidR="00692AC6" w:rsidRPr="00A44D2A" w:rsidRDefault="00692AC6" w:rsidP="00692AC6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394C1A8B" w14:textId="77777777" w:rsidR="00692AC6" w:rsidRPr="00A44D2A" w:rsidRDefault="00692AC6" w:rsidP="00692AC6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37A3159F" w14:textId="77777777" w:rsidR="00692AC6" w:rsidRPr="00A44D2A" w:rsidRDefault="00692AC6" w:rsidP="00692AC6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757" w:type="dxa"/>
            <w:gridSpan w:val="8"/>
            <w:tcBorders>
              <w:left w:val="double" w:sz="1" w:space="0" w:color="000000"/>
            </w:tcBorders>
          </w:tcPr>
          <w:p w14:paraId="06814769" w14:textId="77777777" w:rsidR="00692AC6" w:rsidRPr="00A44D2A" w:rsidRDefault="00692AC6" w:rsidP="00692AC6">
            <w:pPr>
              <w:pStyle w:val="TableParagraph"/>
              <w:spacing w:before="1"/>
              <w:ind w:left="103" w:right="142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B85534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289D4809" w14:textId="77777777" w:rsidR="00692AC6" w:rsidRPr="00FC2AA8" w:rsidRDefault="00692AC6" w:rsidP="00692A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42" w:hanging="141"/>
              <w:jc w:val="both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>:</w:t>
            </w:r>
            <w:r w:rsidRPr="00FC2AA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traduzioni,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roduzione testi di ti</w:t>
            </w:r>
            <w:r w:rsidR="00E04C4A">
              <w:rPr>
                <w:rFonts w:asciiTheme="majorHAnsi" w:eastAsia="Cambria" w:hAnsiTheme="majorHAnsi" w:cs="Cambria"/>
                <w:i/>
                <w:sz w:val="16"/>
                <w:szCs w:val="16"/>
              </w:rPr>
              <w:t>pologie varie,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E04C4A">
              <w:rPr>
                <w:rFonts w:asciiTheme="majorHAnsi" w:eastAsia="Cambria" w:hAnsiTheme="majorHAnsi" w:cs="Cambria"/>
                <w:i/>
                <w:sz w:val="16"/>
                <w:szCs w:val="16"/>
              </w:rPr>
              <w:t>uestionari aperti,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rove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</w:p>
          <w:p w14:paraId="34E14049" w14:textId="77777777" w:rsidR="00692AC6" w:rsidRPr="00A44D2A" w:rsidRDefault="00692AC6" w:rsidP="00692AC6">
            <w:pPr>
              <w:pStyle w:val="TableParagraph"/>
              <w:spacing w:before="1"/>
              <w:ind w:left="103" w:right="142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406C0125" w14:textId="77777777" w:rsidR="00692AC6" w:rsidRPr="00A44D2A" w:rsidRDefault="009A4D78" w:rsidP="00692AC6">
            <w:pPr>
              <w:pStyle w:val="TableParagraph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692AC6" w:rsidRPr="00CA1353" w14:paraId="4D9E783B" w14:textId="77777777" w:rsidTr="009A4D78">
        <w:trPr>
          <w:trHeight w:val="736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91DBA8F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448AC675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AEC4D6C" w14:textId="77777777" w:rsidR="00692AC6" w:rsidRPr="00A44D2A" w:rsidRDefault="00692AC6" w:rsidP="00692AC6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757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7662F6AE" w14:textId="77777777" w:rsidR="00692AC6" w:rsidRPr="00A44D2A" w:rsidRDefault="0062525C" w:rsidP="00472DE1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692AC6" w:rsidRPr="007B37B1" w14:paraId="2A7936C4" w14:textId="77777777" w:rsidTr="009C4CB0">
        <w:trPr>
          <w:trHeight w:val="1805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377558F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top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D9D9D9"/>
          </w:tcPr>
          <w:p w14:paraId="241A3EE5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DEB98E8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255BB38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DFC435C" w14:textId="77777777" w:rsidR="00692AC6" w:rsidRPr="00A44D2A" w:rsidRDefault="00692AC6" w:rsidP="00692AC6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1B10F8B" w14:textId="77777777" w:rsidR="00692AC6" w:rsidRPr="00A44D2A" w:rsidRDefault="00692AC6" w:rsidP="00692AC6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757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0AE0948" w14:textId="77777777" w:rsidR="00692AC6" w:rsidRPr="00A44D2A" w:rsidRDefault="00692AC6" w:rsidP="00CE0E66">
            <w:pPr>
              <w:pStyle w:val="TableParagraph"/>
              <w:tabs>
                <w:tab w:val="left" w:pos="143"/>
              </w:tabs>
              <w:spacing w:line="259" w:lineRule="auto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</w:t>
            </w:r>
            <w:r w:rsidR="00E04C4A">
              <w:rPr>
                <w:rFonts w:asciiTheme="majorHAnsi" w:hAnsiTheme="majorHAnsi"/>
                <w:sz w:val="16"/>
              </w:rPr>
              <w:t xml:space="preserve"> le cause dell’insuccesso (che </w:t>
            </w:r>
            <w:r w:rsidRPr="00A44D2A">
              <w:rPr>
                <w:rFonts w:asciiTheme="majorHAnsi" w:hAnsiTheme="majorHAnsi"/>
                <w:sz w:val="16"/>
              </w:rPr>
              <w:t>possono essere sia didattiche sia extrascolastiche),</w:t>
            </w:r>
            <w:r w:rsidR="00CE0E66">
              <w:rPr>
                <w:rFonts w:asciiTheme="majorHAnsi" w:hAnsiTheme="majorHAnsi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 xml:space="preserve">il docente interviene per cercare di sanare le negatività che vengono </w:t>
            </w:r>
            <w:r w:rsidR="00B85534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</w:t>
            </w:r>
            <w:r w:rsidR="00CE0E66">
              <w:rPr>
                <w:rFonts w:asciiTheme="majorHAnsi" w:hAnsiTheme="majorHAnsi"/>
                <w:sz w:val="16"/>
              </w:rPr>
              <w:t>egli</w:t>
            </w:r>
            <w:r w:rsidRPr="00A44D2A">
              <w:rPr>
                <w:rFonts w:asciiTheme="majorHAnsi" w:hAnsiTheme="majorHAnsi"/>
                <w:sz w:val="16"/>
              </w:rPr>
              <w:t xml:space="preserve">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5FA6FB6D" w14:textId="77777777" w:rsidR="00692AC6" w:rsidRPr="00A44D2A" w:rsidRDefault="00692AC6" w:rsidP="00692AC6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24087092" w14:textId="77777777" w:rsidR="00692AC6" w:rsidRPr="00A44D2A" w:rsidRDefault="00692AC6" w:rsidP="00692AC6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B85534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educativo,</w:t>
            </w:r>
          </w:p>
          <w:p w14:paraId="72D3610F" w14:textId="77777777" w:rsidR="00692AC6" w:rsidRPr="00A44D2A" w:rsidRDefault="00692AC6" w:rsidP="00692AC6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B85534">
              <w:rPr>
                <w:rFonts w:asciiTheme="majorHAnsi" w:hAnsiTheme="majorHAnsi"/>
                <w:sz w:val="16"/>
              </w:rPr>
              <w:t>.</w:t>
            </w:r>
          </w:p>
          <w:p w14:paraId="323F7C5A" w14:textId="77777777" w:rsidR="00692AC6" w:rsidRPr="00A44D2A" w:rsidRDefault="00692AC6" w:rsidP="00692AC6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classe e/o Attività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B85534">
              <w:rPr>
                <w:rFonts w:asciiTheme="majorHAnsi" w:hAnsiTheme="majorHAnsi"/>
                <w:sz w:val="16"/>
              </w:rPr>
              <w:t>.</w:t>
            </w:r>
          </w:p>
          <w:p w14:paraId="489264EF" w14:textId="77777777" w:rsidR="00692AC6" w:rsidRPr="00A44D2A" w:rsidRDefault="00692AC6" w:rsidP="00692AC6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B85534">
              <w:rPr>
                <w:rFonts w:asciiTheme="majorHAnsi" w:hAnsiTheme="majorHAnsi"/>
                <w:sz w:val="16"/>
              </w:rPr>
              <w:t>.</w:t>
            </w:r>
          </w:p>
          <w:p w14:paraId="3336EF4E" w14:textId="77777777" w:rsidR="00692AC6" w:rsidRPr="00A44D2A" w:rsidRDefault="00692AC6" w:rsidP="00692AC6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B85534">
              <w:rPr>
                <w:rFonts w:asciiTheme="majorHAnsi" w:hAnsiTheme="majorHAnsi"/>
                <w:i/>
                <w:sz w:val="16"/>
              </w:rPr>
              <w:t>ad</w:t>
            </w:r>
            <w:r w:rsidRPr="00B85534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B85534">
              <w:rPr>
                <w:rFonts w:asciiTheme="majorHAnsi" w:hAnsiTheme="majorHAnsi"/>
                <w:i/>
                <w:sz w:val="16"/>
              </w:rPr>
              <w:t>hoc</w:t>
            </w:r>
            <w:r w:rsidR="00B85534">
              <w:rPr>
                <w:rFonts w:asciiTheme="majorHAnsi" w:hAnsiTheme="majorHAnsi"/>
                <w:i/>
                <w:sz w:val="16"/>
              </w:rPr>
              <w:t>.</w:t>
            </w:r>
          </w:p>
          <w:p w14:paraId="5D874BF1" w14:textId="77777777" w:rsidR="00692AC6" w:rsidRPr="00A44D2A" w:rsidRDefault="00692AC6" w:rsidP="00692AC6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B85534">
              <w:rPr>
                <w:rFonts w:asciiTheme="majorHAnsi" w:hAnsiTheme="majorHAnsi"/>
                <w:sz w:val="16"/>
              </w:rPr>
              <w:t>.</w:t>
            </w:r>
          </w:p>
        </w:tc>
      </w:tr>
      <w:tr w:rsidR="00692AC6" w14:paraId="68C4960B" w14:textId="77777777" w:rsidTr="00970458">
        <w:trPr>
          <w:trHeight w:val="28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736CB5B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1F1F1"/>
            <w:textDirection w:val="btLr"/>
            <w:vAlign w:val="center"/>
          </w:tcPr>
          <w:p w14:paraId="5C2426D7" w14:textId="77777777" w:rsidR="00692AC6" w:rsidRPr="00A44D2A" w:rsidRDefault="00692AC6" w:rsidP="00692AC6">
            <w:pPr>
              <w:pStyle w:val="TableParagraph"/>
              <w:ind w:left="10" w:right="113"/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OBIETTIVI MINIMI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double" w:sz="1" w:space="0" w:color="000000"/>
            </w:tcBorders>
            <w:shd w:val="clear" w:color="auto" w:fill="BFBFBF" w:themeFill="background1" w:themeFillShade="BF"/>
          </w:tcPr>
          <w:p w14:paraId="71F2FC90" w14:textId="77777777" w:rsidR="00692AC6" w:rsidRDefault="00692AC6" w:rsidP="00692AC6">
            <w:pPr>
              <w:pStyle w:val="TableParagraph"/>
              <w:spacing w:before="78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11D02730" w14:textId="77777777" w:rsidR="00692AC6" w:rsidRPr="00CD730F" w:rsidRDefault="00692AC6" w:rsidP="00692AC6">
            <w:pPr>
              <w:pStyle w:val="TableParagraph"/>
              <w:spacing w:before="78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CD730F">
              <w:rPr>
                <w:rFonts w:asciiTheme="majorHAnsi" w:hAnsiTheme="majorHAnsi"/>
                <w:b/>
                <w:sz w:val="16"/>
                <w:szCs w:val="16"/>
              </w:rPr>
              <w:t>Lingua</w:t>
            </w:r>
          </w:p>
        </w:tc>
        <w:tc>
          <w:tcPr>
            <w:tcW w:w="4110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797C0E1D" w14:textId="77777777" w:rsidR="00692AC6" w:rsidRPr="00A44D2A" w:rsidRDefault="00692AC6" w:rsidP="00692AC6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2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273658C9" w14:textId="77777777" w:rsidR="00692AC6" w:rsidRPr="00A44D2A" w:rsidRDefault="00692AC6" w:rsidP="00692AC6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FAD3B4"/>
          </w:tcPr>
          <w:p w14:paraId="6AF8E05F" w14:textId="77777777" w:rsidR="00692AC6" w:rsidRPr="00A44D2A" w:rsidRDefault="00692AC6" w:rsidP="00B85534">
            <w:pPr>
              <w:pStyle w:val="TableParagraph"/>
              <w:spacing w:before="71"/>
              <w:ind w:left="-3" w:right="16" w:firstLine="3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692AC6" w14:paraId="7A8EEE5F" w14:textId="77777777" w:rsidTr="009C4CB0">
        <w:trPr>
          <w:trHeight w:val="827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8BD15D0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68FAA307" w14:textId="77777777" w:rsidR="00692AC6" w:rsidRPr="00A44D2A" w:rsidRDefault="00692AC6" w:rsidP="00692AC6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double" w:sz="1" w:space="0" w:color="000000"/>
            </w:tcBorders>
            <w:shd w:val="clear" w:color="auto" w:fill="BFBFBF" w:themeFill="background1" w:themeFillShade="BF"/>
            <w:textDirection w:val="btLr"/>
          </w:tcPr>
          <w:p w14:paraId="724D34E8" w14:textId="77777777" w:rsidR="00692AC6" w:rsidRPr="00CD730F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single" w:sz="2" w:space="0" w:color="000000"/>
            </w:tcBorders>
          </w:tcPr>
          <w:p w14:paraId="16F3A1AB" w14:textId="77777777" w:rsidR="00692AC6" w:rsidRPr="009442F2" w:rsidRDefault="00692AC6" w:rsidP="00692AC6">
            <w:pPr>
              <w:pStyle w:val="Paragrafoelenco"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9442F2">
              <w:rPr>
                <w:rFonts w:asciiTheme="majorHAnsi" w:hAnsiTheme="majorHAnsi"/>
                <w:sz w:val="16"/>
                <w:szCs w:val="16"/>
              </w:rPr>
              <w:t>Memorizzare il lessico fondamentale in alcuni degli ambiti semantici studiati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B8DDA7D" w14:textId="77777777" w:rsidR="00692AC6" w:rsidRPr="00A44D2A" w:rsidRDefault="00692AC6" w:rsidP="00692AC6">
            <w:pPr>
              <w:pStyle w:val="Paragrafoelenco"/>
              <w:widowControl/>
              <w:numPr>
                <w:ilvl w:val="0"/>
                <w:numId w:val="6"/>
              </w:numPr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9442F2">
              <w:rPr>
                <w:rFonts w:asciiTheme="majorHAnsi" w:hAnsiTheme="majorHAnsi"/>
                <w:sz w:val="16"/>
                <w:szCs w:val="16"/>
              </w:rPr>
              <w:t>Conoscere le strutture fondamentali della sintassi del verbo e del periodo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2"/>
            <w:tcBorders>
              <w:top w:val="double" w:sz="1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C03BE2F" w14:textId="77777777" w:rsidR="00692AC6" w:rsidRPr="00F0279D" w:rsidRDefault="00692AC6" w:rsidP="00692AC6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 w:rsidRPr="00F0279D">
              <w:rPr>
                <w:rFonts w:asciiTheme="majorHAnsi" w:hAnsiTheme="majorHAnsi"/>
                <w:bCs/>
                <w:sz w:val="16"/>
              </w:rPr>
              <w:t>Leggere correttamente i testi in lingua</w:t>
            </w:r>
            <w:r w:rsidR="00B85534">
              <w:rPr>
                <w:rFonts w:asciiTheme="majorHAnsi" w:hAnsiTheme="majorHAnsi"/>
                <w:bCs/>
                <w:sz w:val="16"/>
              </w:rPr>
              <w:t>.</w:t>
            </w:r>
          </w:p>
          <w:p w14:paraId="26A3E392" w14:textId="77777777" w:rsidR="00692AC6" w:rsidRPr="00A44D2A" w:rsidRDefault="00692AC6" w:rsidP="00692AC6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F0279D">
              <w:rPr>
                <w:rFonts w:asciiTheme="majorHAnsi" w:hAnsiTheme="majorHAnsi"/>
                <w:bCs/>
                <w:sz w:val="16"/>
              </w:rPr>
              <w:t>Analizzare la struttura morfosintattica di un periodo relativamente alle regole studiate</w:t>
            </w:r>
            <w:r w:rsidR="00B85534">
              <w:rPr>
                <w:rFonts w:asciiTheme="majorHAnsi" w:hAnsiTheme="majorHAnsi"/>
                <w:bCs/>
                <w:sz w:val="16"/>
              </w:rPr>
              <w:t>.</w:t>
            </w:r>
          </w:p>
        </w:tc>
        <w:tc>
          <w:tcPr>
            <w:tcW w:w="4549" w:type="dxa"/>
            <w:gridSpan w:val="3"/>
            <w:tcBorders>
              <w:top w:val="double" w:sz="1" w:space="0" w:color="000000"/>
              <w:left w:val="single" w:sz="4" w:space="0" w:color="auto"/>
              <w:bottom w:val="single" w:sz="4" w:space="0" w:color="auto"/>
            </w:tcBorders>
          </w:tcPr>
          <w:p w14:paraId="785E315A" w14:textId="77777777" w:rsidR="00692AC6" w:rsidRPr="00DD5FCD" w:rsidRDefault="00692AC6" w:rsidP="00B85534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DD5FCD">
              <w:rPr>
                <w:rFonts w:ascii="Cambria" w:hAnsi="Cambria"/>
                <w:sz w:val="16"/>
                <w:szCs w:val="16"/>
              </w:rPr>
              <w:t>Riflettere sui rapporti con l’italiano relativamente al lessico conosciuto</w:t>
            </w:r>
            <w:r w:rsidR="00B85534">
              <w:rPr>
                <w:rFonts w:ascii="Cambria" w:hAnsi="Cambria"/>
                <w:sz w:val="16"/>
                <w:szCs w:val="16"/>
              </w:rPr>
              <w:t>.</w:t>
            </w:r>
          </w:p>
          <w:p w14:paraId="50983751" w14:textId="77777777" w:rsidR="00692AC6" w:rsidRPr="00E721B7" w:rsidRDefault="00692AC6" w:rsidP="00692AC6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D5FCD">
              <w:rPr>
                <w:rFonts w:ascii="Cambria" w:hAnsi="Cambria"/>
                <w:sz w:val="16"/>
                <w:szCs w:val="16"/>
              </w:rPr>
              <w:t>Comprendere il senso generale di testi mediamente complessi</w:t>
            </w:r>
            <w:r w:rsidR="00B85534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692AC6" w14:paraId="6D57CF45" w14:textId="77777777" w:rsidTr="009C4CB0">
        <w:trPr>
          <w:trHeight w:val="606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85BAB72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4FCD14D9" w14:textId="77777777" w:rsidR="00692AC6" w:rsidRPr="00A44D2A" w:rsidRDefault="00692AC6" w:rsidP="00692AC6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000000"/>
            </w:tcBorders>
            <w:shd w:val="clear" w:color="auto" w:fill="BFBFBF" w:themeFill="background1" w:themeFillShade="BF"/>
          </w:tcPr>
          <w:p w14:paraId="09A599E8" w14:textId="77777777" w:rsidR="00692AC6" w:rsidRPr="00CD730F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310E214A" w14:textId="77777777" w:rsidR="00692AC6" w:rsidRPr="00CD730F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061FDCB8" w14:textId="77777777" w:rsidR="00692AC6" w:rsidRPr="00CD730F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CD730F">
              <w:rPr>
                <w:rFonts w:asciiTheme="majorHAnsi" w:hAnsiTheme="majorHAnsi"/>
                <w:b/>
                <w:sz w:val="16"/>
                <w:szCs w:val="16"/>
              </w:rPr>
              <w:t>Testi</w:t>
            </w:r>
          </w:p>
          <w:p w14:paraId="0F63213D" w14:textId="77777777" w:rsidR="00692AC6" w:rsidRPr="00CD730F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CD730F">
              <w:rPr>
                <w:rFonts w:asciiTheme="majorHAnsi" w:hAnsiTheme="majorHAnsi"/>
                <w:b/>
                <w:sz w:val="16"/>
                <w:szCs w:val="16"/>
              </w:rPr>
              <w:t>letterari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single" w:sz="2" w:space="0" w:color="000000"/>
            </w:tcBorders>
          </w:tcPr>
          <w:p w14:paraId="68FEE2F2" w14:textId="77777777" w:rsidR="00692AC6" w:rsidRPr="00F625BB" w:rsidRDefault="00692AC6" w:rsidP="00692AC6">
            <w:pPr>
              <w:pStyle w:val="Paragrafoelenco"/>
              <w:numPr>
                <w:ilvl w:val="0"/>
                <w:numId w:val="6"/>
              </w:numPr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Leggere, in lingua originale (o anche in traduzione), passi delle opere più significative e fondamentali dal punto di vista culturale ed estetico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5554A30" w14:textId="77777777" w:rsidR="00692AC6" w:rsidRDefault="00692AC6" w:rsidP="00692AC6">
            <w:pPr>
              <w:pStyle w:val="Paragrafoelenco"/>
              <w:numPr>
                <w:ilvl w:val="0"/>
                <w:numId w:val="6"/>
              </w:numPr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autori e testi fra i più rappresentativi del periodo esaminato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040BD8FA" w14:textId="77777777" w:rsidR="00692AC6" w:rsidRPr="00F625BB" w:rsidRDefault="00692AC6" w:rsidP="00692AC6">
            <w:pPr>
              <w:pStyle w:val="Paragrafoelenco"/>
              <w:numPr>
                <w:ilvl w:val="0"/>
                <w:numId w:val="6"/>
              </w:numPr>
              <w:ind w:left="283" w:right="13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lastRenderedPageBreak/>
              <w:t>Riconoscere le principali figure retoriche presenti nei testi esaminati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58F9183" w14:textId="77777777" w:rsidR="00692AC6" w:rsidRDefault="00692AC6" w:rsidP="00692AC6">
            <w:pPr>
              <w:pStyle w:val="Paragrafoelenco"/>
              <w:numPr>
                <w:ilvl w:val="0"/>
                <w:numId w:val="6"/>
              </w:numPr>
              <w:ind w:left="283" w:right="137" w:hanging="283"/>
              <w:rPr>
                <w:rFonts w:asciiTheme="majorHAnsi" w:hAnsiTheme="majorHAnsi"/>
                <w:sz w:val="16"/>
                <w:szCs w:val="16"/>
              </w:rPr>
            </w:pPr>
            <w:r w:rsidRPr="009442F2">
              <w:rPr>
                <w:rFonts w:asciiTheme="majorHAnsi" w:hAnsiTheme="majorHAnsi"/>
                <w:sz w:val="16"/>
                <w:szCs w:val="16"/>
              </w:rPr>
              <w:lastRenderedPageBreak/>
              <w:t>Distinguere le varie tipologie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9442F2">
              <w:rPr>
                <w:rFonts w:asciiTheme="majorHAnsi" w:hAnsiTheme="majorHAnsi"/>
                <w:sz w:val="16"/>
                <w:szCs w:val="16"/>
              </w:rPr>
              <w:t>di testo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FCE2C3F" w14:textId="77777777" w:rsidR="00692AC6" w:rsidRPr="009442F2" w:rsidRDefault="00692AC6" w:rsidP="00692AC6">
            <w:pPr>
              <w:pStyle w:val="Paragrafoelenco"/>
              <w:numPr>
                <w:ilvl w:val="0"/>
                <w:numId w:val="6"/>
              </w:numPr>
              <w:ind w:left="283" w:right="137" w:hanging="283"/>
              <w:rPr>
                <w:rFonts w:asciiTheme="majorHAnsi" w:hAnsiTheme="majorHAnsi"/>
                <w:sz w:val="16"/>
                <w:szCs w:val="16"/>
              </w:rPr>
            </w:pPr>
            <w:r w:rsidRPr="009442F2">
              <w:rPr>
                <w:rFonts w:asciiTheme="majorHAnsi" w:hAnsiTheme="majorHAnsi"/>
                <w:sz w:val="16"/>
                <w:szCs w:val="16"/>
              </w:rPr>
              <w:t>Individuare temi, strutture portanti del discorso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23846F0A" w14:textId="77777777" w:rsidR="00692AC6" w:rsidRPr="00F0279D" w:rsidRDefault="00665CF0" w:rsidP="00B85534">
            <w:pPr>
              <w:pStyle w:val="TableParagraph"/>
              <w:numPr>
                <w:ilvl w:val="0"/>
                <w:numId w:val="4"/>
              </w:numPr>
              <w:spacing w:before="27"/>
              <w:ind w:left="288" w:right="53" w:hanging="283"/>
              <w:jc w:val="both"/>
              <w:rPr>
                <w:rFonts w:asciiTheme="majorHAnsi" w:hAnsiTheme="majorHAnsi"/>
                <w:bCs/>
                <w:sz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</w:t>
            </w:r>
            <w:r w:rsidR="00692AC6" w:rsidRPr="009442F2">
              <w:rPr>
                <w:rFonts w:asciiTheme="majorHAnsi" w:hAnsiTheme="majorHAnsi"/>
                <w:sz w:val="16"/>
                <w:szCs w:val="16"/>
              </w:rPr>
              <w:t>iconnettere il brano esaminato alla totalità dell’opera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A499BE" w14:textId="77777777" w:rsidR="00692AC6" w:rsidRPr="009442F2" w:rsidRDefault="00692AC6" w:rsidP="00B85534">
            <w:pPr>
              <w:pStyle w:val="Paragrafoelenco"/>
              <w:numPr>
                <w:ilvl w:val="0"/>
                <w:numId w:val="4"/>
              </w:numPr>
              <w:ind w:left="297" w:right="137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9442F2">
              <w:rPr>
                <w:rFonts w:ascii="Cambria" w:hAnsi="Cambria"/>
                <w:sz w:val="16"/>
                <w:szCs w:val="16"/>
              </w:rPr>
              <w:t xml:space="preserve">Contestualizzare i testi in rapporto al periodo storico, in cui sono stati prodotti e </w:t>
            </w:r>
            <w:r>
              <w:rPr>
                <w:rFonts w:ascii="Cambria" w:hAnsi="Cambria"/>
                <w:sz w:val="16"/>
                <w:szCs w:val="16"/>
              </w:rPr>
              <w:t>c</w:t>
            </w:r>
            <w:r w:rsidRPr="009442F2">
              <w:rPr>
                <w:rFonts w:ascii="Cambria" w:hAnsi="Cambria"/>
                <w:sz w:val="16"/>
                <w:szCs w:val="16"/>
              </w:rPr>
              <w:t>orrelarli con altri testi studiati</w:t>
            </w:r>
            <w:r w:rsidR="00B85534">
              <w:rPr>
                <w:rFonts w:ascii="Cambria" w:hAnsi="Cambria"/>
                <w:sz w:val="16"/>
                <w:szCs w:val="16"/>
              </w:rPr>
              <w:t>.</w:t>
            </w:r>
          </w:p>
          <w:p w14:paraId="07AACFF7" w14:textId="77777777" w:rsidR="00692AC6" w:rsidRPr="00DD5FCD" w:rsidRDefault="00692AC6" w:rsidP="00B85534">
            <w:pPr>
              <w:pStyle w:val="Paragrafoelenco"/>
              <w:numPr>
                <w:ilvl w:val="0"/>
                <w:numId w:val="4"/>
              </w:numPr>
              <w:ind w:left="297" w:right="137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DD5FCD">
              <w:rPr>
                <w:rFonts w:ascii="Cambria" w:hAnsi="Cambria"/>
                <w:sz w:val="16"/>
                <w:szCs w:val="16"/>
              </w:rPr>
              <w:t>Definire i principali temi affrontati dagli autori esaminati</w:t>
            </w:r>
            <w:r w:rsidR="00B85534">
              <w:rPr>
                <w:rFonts w:ascii="Cambria" w:hAnsi="Cambria"/>
                <w:sz w:val="16"/>
                <w:szCs w:val="16"/>
              </w:rPr>
              <w:t>.</w:t>
            </w:r>
          </w:p>
          <w:p w14:paraId="3EF8E436" w14:textId="77777777" w:rsidR="00692AC6" w:rsidRPr="006A57C8" w:rsidRDefault="00692AC6" w:rsidP="00692AC6">
            <w:pPr>
              <w:pStyle w:val="Paragrafoelenco"/>
              <w:autoSpaceDE/>
              <w:autoSpaceDN/>
              <w:ind w:left="1003" w:right="137"/>
              <w:rPr>
                <w:rFonts w:ascii="Cambria" w:hAnsi="Cambria"/>
                <w:sz w:val="16"/>
                <w:szCs w:val="16"/>
              </w:rPr>
            </w:pPr>
          </w:p>
        </w:tc>
      </w:tr>
      <w:tr w:rsidR="00692AC6" w14:paraId="5126AA7C" w14:textId="77777777" w:rsidTr="009C4CB0">
        <w:trPr>
          <w:trHeight w:val="242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CB77A3C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bottom w:val="double" w:sz="1" w:space="0" w:color="000000"/>
              <w:right w:val="single" w:sz="4" w:space="0" w:color="auto"/>
            </w:tcBorders>
            <w:shd w:val="clear" w:color="auto" w:fill="F1F1F1"/>
            <w:textDirection w:val="btLr"/>
          </w:tcPr>
          <w:p w14:paraId="05D9267E" w14:textId="77777777" w:rsidR="00692AC6" w:rsidRPr="00A44D2A" w:rsidRDefault="00692AC6" w:rsidP="00692AC6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double" w:sz="1" w:space="0" w:color="000000"/>
              <w:right w:val="double" w:sz="1" w:space="0" w:color="000000"/>
            </w:tcBorders>
            <w:shd w:val="clear" w:color="auto" w:fill="BFBFBF" w:themeFill="background1" w:themeFillShade="BF"/>
          </w:tcPr>
          <w:p w14:paraId="76A66951" w14:textId="77777777" w:rsidR="00692AC6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69233572" w14:textId="77777777" w:rsidR="00692AC6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06C63B59" w14:textId="77777777" w:rsidR="00692AC6" w:rsidRPr="00CD730F" w:rsidRDefault="00692AC6" w:rsidP="00692AC6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CD730F">
              <w:rPr>
                <w:rFonts w:asciiTheme="majorHAnsi" w:hAnsiTheme="majorHAnsi"/>
                <w:b/>
                <w:sz w:val="16"/>
                <w:szCs w:val="16"/>
              </w:rPr>
              <w:t>Storia Letteraria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7DDF6C24" w14:textId="77777777" w:rsidR="00692AC6" w:rsidRPr="00F625BB" w:rsidRDefault="00692AC6" w:rsidP="00692AC6">
            <w:pPr>
              <w:pStyle w:val="Paragrafoelenco"/>
              <w:numPr>
                <w:ilvl w:val="0"/>
                <w:numId w:val="15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opere, autori e caratteri storico-culturali del relativo periodo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F44A4B9" w14:textId="77777777" w:rsidR="00692AC6" w:rsidRPr="00F625BB" w:rsidRDefault="00692AC6" w:rsidP="00692AC6">
            <w:pPr>
              <w:pStyle w:val="Paragrafoelenco"/>
              <w:numPr>
                <w:ilvl w:val="0"/>
                <w:numId w:val="15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lo sviluppo diacronico di alcuni temi e generi letterari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077052F5" w14:textId="77777777" w:rsidR="00692AC6" w:rsidRPr="00E721B7" w:rsidRDefault="00692AC6" w:rsidP="00665CF0">
            <w:pPr>
              <w:pStyle w:val="Paragrafoelenco"/>
              <w:widowControl/>
              <w:numPr>
                <w:ilvl w:val="0"/>
                <w:numId w:val="15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Possedere le conoscenze fondamentali sulla poetica</w:t>
            </w:r>
            <w:r w:rsidR="00665CF0">
              <w:rPr>
                <w:rFonts w:asciiTheme="majorHAnsi" w:hAnsiTheme="majorHAnsi"/>
                <w:sz w:val="16"/>
                <w:szCs w:val="16"/>
              </w:rPr>
              <w:t xml:space="preserve"> d</w:t>
            </w:r>
            <w:r w:rsidRPr="00F625BB">
              <w:rPr>
                <w:rFonts w:asciiTheme="majorHAnsi" w:hAnsiTheme="majorHAnsi"/>
                <w:sz w:val="16"/>
                <w:szCs w:val="16"/>
              </w:rPr>
              <w:t>egli autori studiati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4098" w:type="dxa"/>
            <w:gridSpan w:val="2"/>
            <w:tcBorders>
              <w:top w:val="single" w:sz="4" w:space="0" w:color="auto"/>
              <w:left w:val="single" w:sz="2" w:space="0" w:color="000000"/>
              <w:bottom w:val="double" w:sz="1" w:space="0" w:color="000000"/>
              <w:right w:val="single" w:sz="4" w:space="0" w:color="auto"/>
            </w:tcBorders>
          </w:tcPr>
          <w:p w14:paraId="7B2B3D51" w14:textId="77777777" w:rsidR="00692AC6" w:rsidRPr="009442F2" w:rsidRDefault="00692AC6" w:rsidP="00665CF0">
            <w:pPr>
              <w:pStyle w:val="NormaleWeb"/>
              <w:numPr>
                <w:ilvl w:val="0"/>
                <w:numId w:val="16"/>
              </w:numPr>
              <w:ind w:left="284" w:hanging="284"/>
              <w:rPr>
                <w:rFonts w:ascii="Cambria" w:hAnsi="Cambria"/>
                <w:sz w:val="16"/>
                <w:szCs w:val="16"/>
              </w:rPr>
            </w:pPr>
            <w:r w:rsidRPr="009442F2">
              <w:rPr>
                <w:rFonts w:ascii="Cambria" w:hAnsi="Cambria"/>
                <w:sz w:val="16"/>
                <w:szCs w:val="16"/>
              </w:rPr>
              <w:t>Individuare i nuclei portanti delle opere e del pensiero degli autori esaminati</w:t>
            </w:r>
          </w:p>
          <w:p w14:paraId="44DC5518" w14:textId="77777777" w:rsidR="00692AC6" w:rsidRPr="009442F2" w:rsidRDefault="00692AC6" w:rsidP="00665CF0">
            <w:pPr>
              <w:pStyle w:val="NormaleWeb"/>
              <w:numPr>
                <w:ilvl w:val="0"/>
                <w:numId w:val="16"/>
              </w:numPr>
              <w:ind w:left="284" w:hanging="284"/>
              <w:rPr>
                <w:rFonts w:ascii="Cambria" w:hAnsi="Cambria"/>
                <w:sz w:val="16"/>
                <w:szCs w:val="16"/>
              </w:rPr>
            </w:pPr>
            <w:r w:rsidRPr="009442F2">
              <w:rPr>
                <w:rFonts w:ascii="Cambria" w:hAnsi="Cambria"/>
                <w:sz w:val="16"/>
                <w:szCs w:val="16"/>
              </w:rPr>
              <w:t>Collocare testi e autori nel contesto storico relativo</w:t>
            </w:r>
            <w:r w:rsidR="00B85534">
              <w:rPr>
                <w:rFonts w:ascii="Cambria" w:hAnsi="Cambria"/>
                <w:sz w:val="16"/>
                <w:szCs w:val="16"/>
              </w:rPr>
              <w:t>.</w:t>
            </w:r>
          </w:p>
          <w:p w14:paraId="53B95F8C" w14:textId="77777777" w:rsidR="00692AC6" w:rsidRPr="009442F2" w:rsidRDefault="00692AC6" w:rsidP="00665CF0">
            <w:pPr>
              <w:pStyle w:val="NormaleWeb"/>
              <w:numPr>
                <w:ilvl w:val="0"/>
                <w:numId w:val="16"/>
              </w:numPr>
              <w:ind w:left="284" w:hanging="284"/>
              <w:rPr>
                <w:rFonts w:ascii="Cambria" w:hAnsi="Cambria"/>
                <w:sz w:val="16"/>
                <w:szCs w:val="16"/>
              </w:rPr>
            </w:pPr>
            <w:r w:rsidRPr="009442F2">
              <w:rPr>
                <w:rFonts w:ascii="Cambria" w:hAnsi="Cambria"/>
                <w:sz w:val="16"/>
                <w:szCs w:val="16"/>
              </w:rPr>
              <w:t>Organizzare un discorso pertinente e chiaro</w:t>
            </w:r>
            <w:r w:rsidR="00B85534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double" w:sz="1" w:space="0" w:color="000000"/>
            </w:tcBorders>
          </w:tcPr>
          <w:p w14:paraId="099351EF" w14:textId="77777777" w:rsidR="00692AC6" w:rsidRPr="00DD5FCD" w:rsidRDefault="00692AC6" w:rsidP="00692AC6">
            <w:pPr>
              <w:pStyle w:val="Paragrafoelenco"/>
              <w:numPr>
                <w:ilvl w:val="0"/>
                <w:numId w:val="14"/>
              </w:numPr>
              <w:ind w:left="297" w:right="137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DD5FCD">
              <w:rPr>
                <w:rFonts w:ascii="Cambria" w:hAnsi="Cambria"/>
                <w:sz w:val="16"/>
                <w:szCs w:val="16"/>
              </w:rPr>
              <w:t>Organizzare il proprio lavoro di analisi a livello di contenuti, di forme, di contestualizzazione, prima guidato poi autonomamente</w:t>
            </w:r>
          </w:p>
          <w:p w14:paraId="73BAE9A8" w14:textId="77777777" w:rsidR="00692AC6" w:rsidRPr="00DD5FCD" w:rsidRDefault="00692AC6" w:rsidP="00692AC6">
            <w:pPr>
              <w:pStyle w:val="Paragrafoelenco"/>
              <w:numPr>
                <w:ilvl w:val="0"/>
                <w:numId w:val="14"/>
              </w:numPr>
              <w:ind w:left="297" w:right="137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DD5FCD">
              <w:rPr>
                <w:rFonts w:ascii="Cambria" w:hAnsi="Cambria"/>
                <w:sz w:val="16"/>
                <w:szCs w:val="16"/>
              </w:rPr>
              <w:t>Confrontare testi, autori e ambiti culturali diversi, anche con la tradizione culturale italiana</w:t>
            </w:r>
          </w:p>
          <w:p w14:paraId="64A2B5D5" w14:textId="77777777" w:rsidR="00692AC6" w:rsidRPr="006A57C8" w:rsidRDefault="00692AC6" w:rsidP="00692AC6">
            <w:pPr>
              <w:pStyle w:val="Paragrafoelenco"/>
              <w:numPr>
                <w:ilvl w:val="0"/>
                <w:numId w:val="14"/>
              </w:numPr>
              <w:autoSpaceDE/>
              <w:autoSpaceDN/>
              <w:ind w:left="297" w:right="137" w:hanging="284"/>
              <w:jc w:val="both"/>
              <w:rPr>
                <w:rFonts w:ascii="Cambria" w:hAnsi="Cambria"/>
                <w:sz w:val="16"/>
                <w:szCs w:val="16"/>
              </w:rPr>
            </w:pPr>
            <w:r w:rsidRPr="00DD5FCD">
              <w:rPr>
                <w:rFonts w:ascii="Cambria" w:hAnsi="Cambria"/>
                <w:sz w:val="16"/>
                <w:szCs w:val="16"/>
              </w:rPr>
              <w:t xml:space="preserve">Cogliere l’incidenza culturale delle opere e degli autori </w:t>
            </w:r>
          </w:p>
        </w:tc>
      </w:tr>
      <w:tr w:rsidR="00692AC6" w14:paraId="0E6CE53F" w14:textId="77777777" w:rsidTr="00472DE1">
        <w:trPr>
          <w:trHeight w:val="1103"/>
        </w:trPr>
        <w:tc>
          <w:tcPr>
            <w:tcW w:w="425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5367256C" w14:textId="77777777" w:rsidR="00692AC6" w:rsidRDefault="00692AC6" w:rsidP="00692AC6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01393CD6" w14:textId="77777777" w:rsidR="00112186" w:rsidRDefault="00112186" w:rsidP="0069218A">
            <w:pPr>
              <w:pStyle w:val="TableParagraph"/>
              <w:spacing w:before="6"/>
              <w:ind w:right="12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BDF9904" w14:textId="77777777" w:rsidR="00692AC6" w:rsidRPr="00A44D2A" w:rsidRDefault="00692AC6" w:rsidP="00112186">
            <w:pPr>
              <w:pStyle w:val="TableParagraph"/>
              <w:spacing w:before="6"/>
              <w:ind w:right="12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1BFDD592" w14:textId="77777777" w:rsidR="00692AC6" w:rsidRPr="00A44D2A" w:rsidRDefault="00692AC6" w:rsidP="00692AC6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923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AFAB3D4" w14:textId="77777777" w:rsidR="0069218A" w:rsidRDefault="00381FC6" w:rsidP="00381FC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73F6F9F8" w14:textId="261050DB" w:rsidR="00381FC6" w:rsidRPr="00C56840" w:rsidRDefault="002F5E66" w:rsidP="00381FC6">
            <w:pPr>
              <w:rPr>
                <w:rFonts w:asciiTheme="majorHAnsi" w:hAnsiTheme="majorHAnsi"/>
                <w:sz w:val="16"/>
                <w:szCs w:val="16"/>
              </w:rPr>
            </w:pPr>
            <w:r w:rsidRPr="002F5E66">
              <w:rPr>
                <w:rFonts w:asciiTheme="majorHAnsi" w:hAnsiTheme="majorHAnsi"/>
                <w:sz w:val="16"/>
                <w:szCs w:val="16"/>
                <w:u w:val="single"/>
              </w:rPr>
              <w:t xml:space="preserve">Storia della </w:t>
            </w:r>
            <w:r>
              <w:rPr>
                <w:rFonts w:asciiTheme="majorHAnsi" w:hAnsiTheme="majorHAnsi"/>
                <w:sz w:val="16"/>
                <w:szCs w:val="16"/>
                <w:u w:val="single"/>
              </w:rPr>
              <w:t>l</w:t>
            </w:r>
            <w:r w:rsidR="00381FC6" w:rsidRPr="002F5E66">
              <w:rPr>
                <w:rFonts w:asciiTheme="majorHAnsi" w:hAnsiTheme="majorHAnsi"/>
                <w:sz w:val="16"/>
                <w:szCs w:val="16"/>
                <w:u w:val="single"/>
              </w:rPr>
              <w:t>etteratura</w:t>
            </w:r>
            <w:r w:rsidR="00381FC6" w:rsidRPr="00C56840">
              <w:rPr>
                <w:rFonts w:asciiTheme="majorHAnsi" w:hAnsiTheme="majorHAnsi"/>
                <w:sz w:val="16"/>
                <w:szCs w:val="16"/>
              </w:rPr>
              <w:t>: autori e problematiche dell’età di Augusto.</w:t>
            </w:r>
          </w:p>
          <w:p w14:paraId="64E0A2EE" w14:textId="77777777" w:rsidR="00381FC6" w:rsidRPr="00C56840" w:rsidRDefault="002F5E66" w:rsidP="00112186">
            <w:pPr>
              <w:ind w:right="142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381FC6" w:rsidRPr="002F5E66">
              <w:rPr>
                <w:rFonts w:asciiTheme="majorHAnsi" w:hAnsiTheme="majorHAnsi"/>
                <w:sz w:val="16"/>
                <w:szCs w:val="16"/>
                <w:u w:val="single"/>
              </w:rPr>
              <w:t>Classici</w:t>
            </w:r>
            <w:r w:rsidR="00381FC6" w:rsidRPr="002F5E66">
              <w:rPr>
                <w:rFonts w:asciiTheme="majorHAnsi" w:hAnsiTheme="majorHAnsi"/>
                <w:sz w:val="16"/>
                <w:szCs w:val="16"/>
              </w:rPr>
              <w:t>:</w:t>
            </w:r>
            <w:r w:rsidR="00381FC6" w:rsidRPr="00C56840">
              <w:rPr>
                <w:rFonts w:asciiTheme="majorHAnsi" w:hAnsiTheme="majorHAnsi"/>
                <w:sz w:val="16"/>
                <w:szCs w:val="16"/>
              </w:rPr>
              <w:t xml:space="preserve"> autori dei periodi considerati, sia poeti come Orazio e Virgilio che prosatori come Tito Livio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8D7620D" w14:textId="5B662559" w:rsidR="00381FC6" w:rsidRPr="0069218A" w:rsidRDefault="002F5E66" w:rsidP="0069218A">
            <w:pPr>
              <w:ind w:left="360" w:right="142" w:hanging="327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  <w:u w:val="single"/>
              </w:rPr>
              <w:t>Lingua</w:t>
            </w:r>
            <w:r w:rsidR="00381FC6" w:rsidRPr="00C56840">
              <w:rPr>
                <w:rFonts w:asciiTheme="majorHAnsi" w:hAnsiTheme="majorHAnsi"/>
                <w:sz w:val="16"/>
                <w:szCs w:val="16"/>
              </w:rPr>
              <w:t xml:space="preserve">: </w:t>
            </w:r>
            <w:r w:rsidR="0069218A" w:rsidRPr="00C56840">
              <w:rPr>
                <w:rFonts w:asciiTheme="majorHAnsi" w:hAnsiTheme="majorHAnsi"/>
                <w:sz w:val="16"/>
                <w:szCs w:val="16"/>
              </w:rPr>
              <w:t>sintassi dei casi, del verbo e del periodo.</w:t>
            </w:r>
          </w:p>
          <w:p w14:paraId="19D93B2E" w14:textId="07E2E24D" w:rsidR="0069218A" w:rsidRPr="00B85534" w:rsidRDefault="002F5E66" w:rsidP="0069218A">
            <w:pPr>
              <w:ind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  <w:r w:rsidR="00381FC6" w:rsidRPr="00C56840">
              <w:rPr>
                <w:rFonts w:asciiTheme="majorHAnsi" w:hAnsiTheme="majorHAnsi"/>
                <w:sz w:val="16"/>
                <w:szCs w:val="16"/>
              </w:rPr>
              <w:t xml:space="preserve">Il lavoro di traduzione sarà affiancato dalla lettura di altri testi in italiano, tali da supportare validamente i brani in lingua nella conoscenza degli autori. </w:t>
            </w:r>
          </w:p>
          <w:p w14:paraId="3DC01EDD" w14:textId="628BF5FD" w:rsidR="002F5E66" w:rsidRPr="00B85534" w:rsidRDefault="002F5E66" w:rsidP="00112186">
            <w:pPr>
              <w:ind w:left="33"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72DE1" w14:paraId="0F08E9BD" w14:textId="77777777" w:rsidTr="00CE0E66">
        <w:trPr>
          <w:trHeight w:val="721"/>
        </w:trPr>
        <w:tc>
          <w:tcPr>
            <w:tcW w:w="425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2A35704" w14:textId="77777777" w:rsidR="00472DE1" w:rsidRDefault="00472DE1" w:rsidP="00692AC6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4F4DDF9C" w14:textId="77777777" w:rsidR="00472DE1" w:rsidRDefault="00472DE1" w:rsidP="00692AC6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988557D" w14:textId="77777777" w:rsidR="00CE0E66" w:rsidRPr="00CE0E66" w:rsidRDefault="00CE0E66" w:rsidP="00CE0E66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CE0E66"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923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7E4489E0" w14:textId="77777777" w:rsidR="00CE0E66" w:rsidRPr="00CE0E66" w:rsidRDefault="00CE0E66" w:rsidP="00BC2A0D">
            <w:pPr>
              <w:pStyle w:val="Paragrafoelenco"/>
              <w:numPr>
                <w:ilvl w:val="0"/>
                <w:numId w:val="54"/>
              </w:numPr>
              <w:ind w:left="158" w:hanging="142"/>
              <w:rPr>
                <w:rFonts w:asciiTheme="majorHAnsi" w:hAnsiTheme="majorHAnsi"/>
                <w:sz w:val="16"/>
                <w:szCs w:val="16"/>
              </w:rPr>
            </w:pPr>
            <w:r w:rsidRPr="00CE0E66">
              <w:rPr>
                <w:rFonts w:asciiTheme="majorHAnsi" w:hAnsiTheme="majorHAnsi"/>
                <w:sz w:val="16"/>
                <w:szCs w:val="16"/>
              </w:rPr>
              <w:t>Conoscenza delle caratteristiche del sistema linguistico latino, fondamentale per la comprensione di testi a diversi livelli di complessità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266A651E" w14:textId="77777777" w:rsidR="00CE0E66" w:rsidRPr="00CE0E66" w:rsidRDefault="00CE0E66" w:rsidP="00BC2A0D">
            <w:pPr>
              <w:pStyle w:val="Paragrafoelenco"/>
              <w:numPr>
                <w:ilvl w:val="0"/>
                <w:numId w:val="54"/>
              </w:numPr>
              <w:ind w:left="158" w:hanging="142"/>
              <w:rPr>
                <w:rFonts w:asciiTheme="majorHAnsi" w:hAnsiTheme="majorHAnsi"/>
                <w:sz w:val="16"/>
                <w:szCs w:val="16"/>
              </w:rPr>
            </w:pPr>
            <w:r w:rsidRPr="00CE0E66">
              <w:rPr>
                <w:rFonts w:asciiTheme="majorHAnsi" w:hAnsiTheme="majorHAnsi"/>
                <w:sz w:val="16"/>
                <w:szCs w:val="16"/>
              </w:rPr>
              <w:t>Consapevolezza del contributo della lingua e della civiltà latina per la formazione della cultura e delle lingue europee.</w:t>
            </w:r>
          </w:p>
          <w:p w14:paraId="5AB5E46C" w14:textId="77777777" w:rsidR="00472DE1" w:rsidRPr="00CE0E66" w:rsidRDefault="00CE0E66" w:rsidP="00BC2A0D">
            <w:pPr>
              <w:pStyle w:val="Paragrafoelenco"/>
              <w:numPr>
                <w:ilvl w:val="0"/>
                <w:numId w:val="54"/>
              </w:numPr>
              <w:ind w:left="158" w:hanging="142"/>
              <w:rPr>
                <w:rFonts w:asciiTheme="majorHAnsi" w:hAnsiTheme="majorHAnsi"/>
                <w:sz w:val="16"/>
                <w:szCs w:val="16"/>
              </w:rPr>
            </w:pPr>
            <w:r w:rsidRPr="00CE0E66">
              <w:rPr>
                <w:rFonts w:asciiTheme="majorHAnsi" w:hAnsiTheme="majorHAnsi"/>
                <w:sz w:val="16"/>
                <w:szCs w:val="16"/>
              </w:rPr>
              <w:t>Esercizio della traduzione come strumento di riappropriazione linguistica di testi antichi e di conoscenza del mondo di cui sono espressione.</w:t>
            </w:r>
          </w:p>
        </w:tc>
      </w:tr>
    </w:tbl>
    <w:p w14:paraId="63FBBDB7" w14:textId="77777777" w:rsidR="00970458" w:rsidRDefault="00970458" w:rsidP="00970458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4BAA0F50" w14:textId="78B3A178" w:rsidR="00472DE1" w:rsidRDefault="00472DE1" w:rsidP="00970458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1E466624" w14:textId="0DC93C23" w:rsidR="0069218A" w:rsidRDefault="0069218A" w:rsidP="00970458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7C14C202" w14:textId="4363C8E1" w:rsidR="0069218A" w:rsidRDefault="0069218A" w:rsidP="00970458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661E26D8" w14:textId="77777777" w:rsidR="0069218A" w:rsidRDefault="0069218A" w:rsidP="00970458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561A573D" w14:textId="77777777" w:rsidR="00153B47" w:rsidRDefault="00153B47" w:rsidP="004E3E29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Latino</w:t>
      </w:r>
    </w:p>
    <w:tbl>
      <w:tblPr>
        <w:tblStyle w:val="TableNormal"/>
        <w:tblW w:w="14317" w:type="dxa"/>
        <w:tblInd w:w="-112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09"/>
        <w:gridCol w:w="726"/>
        <w:gridCol w:w="834"/>
        <w:gridCol w:w="2946"/>
        <w:gridCol w:w="330"/>
        <w:gridCol w:w="1418"/>
        <w:gridCol w:w="2268"/>
        <w:gridCol w:w="283"/>
        <w:gridCol w:w="357"/>
        <w:gridCol w:w="4321"/>
      </w:tblGrid>
      <w:tr w:rsidR="00153B47" w14:paraId="16E1E935" w14:textId="77777777" w:rsidTr="00DC0307">
        <w:trPr>
          <w:trHeight w:val="251"/>
        </w:trPr>
        <w:tc>
          <w:tcPr>
            <w:tcW w:w="425" w:type="dxa"/>
            <w:vMerge w:val="restart"/>
            <w:tcBorders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4B919D92" w14:textId="77777777" w:rsidR="00153B47" w:rsidRPr="006868B3" w:rsidRDefault="00153B47" w:rsidP="00CD730F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V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892" w:type="dxa"/>
            <w:gridSpan w:val="10"/>
            <w:tcBorders>
              <w:left w:val="double" w:sz="4" w:space="0" w:color="auto"/>
            </w:tcBorders>
            <w:shd w:val="clear" w:color="auto" w:fill="F9BE8F"/>
          </w:tcPr>
          <w:p w14:paraId="2C56BEC9" w14:textId="77777777" w:rsidR="00153B47" w:rsidRPr="001A3155" w:rsidRDefault="00153B47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153B47" w14:paraId="7DE08B4B" w14:textId="77777777" w:rsidTr="00DC0307">
        <w:trPr>
          <w:trHeight w:val="204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73BC54F7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10"/>
            <w:tcBorders>
              <w:left w:val="double" w:sz="4" w:space="0" w:color="auto"/>
            </w:tcBorders>
          </w:tcPr>
          <w:p w14:paraId="1B148936" w14:textId="77777777" w:rsidR="00153B47" w:rsidRPr="000773AE" w:rsidRDefault="000773AE" w:rsidP="00620CDB">
            <w:pPr>
              <w:pStyle w:val="TableParagraph"/>
              <w:spacing w:line="187" w:lineRule="exact"/>
              <w:ind w:left="75"/>
              <w:rPr>
                <w:rFonts w:asciiTheme="majorHAnsi" w:hAnsiTheme="majorHAnsi"/>
                <w:b/>
                <w:sz w:val="20"/>
                <w:szCs w:val="20"/>
              </w:rPr>
            </w:pPr>
            <w:r w:rsidRPr="000773AE">
              <w:rPr>
                <w:sz w:val="20"/>
                <w:szCs w:val="20"/>
              </w:rPr>
              <w:t>Padronanza delle strutture morfo-sintattiche della lingua latina e di un buon bagaglio lessicale</w:t>
            </w:r>
          </w:p>
        </w:tc>
      </w:tr>
      <w:tr w:rsidR="00153B47" w14:paraId="4CDC7ED5" w14:textId="77777777" w:rsidTr="00DC0307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2A4CC2AB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10"/>
            <w:tcBorders>
              <w:left w:val="double" w:sz="4" w:space="0" w:color="auto"/>
            </w:tcBorders>
            <w:shd w:val="clear" w:color="auto" w:fill="F9BE8F"/>
          </w:tcPr>
          <w:p w14:paraId="5DD4EEDD" w14:textId="77777777" w:rsidR="00153B47" w:rsidRPr="001A3155" w:rsidRDefault="00153B47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153B47" w14:paraId="7121B0C3" w14:textId="77777777" w:rsidTr="00DC0307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41FA9675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4"/>
            <w:tcBorders>
              <w:left w:val="double" w:sz="4" w:space="0" w:color="auto"/>
              <w:right w:val="single" w:sz="4" w:space="0" w:color="000000"/>
            </w:tcBorders>
            <w:shd w:val="clear" w:color="auto" w:fill="FCE9D9"/>
          </w:tcPr>
          <w:p w14:paraId="456AE19E" w14:textId="77777777" w:rsidR="00153B47" w:rsidRPr="001A3155" w:rsidRDefault="00153B47" w:rsidP="007C163E">
            <w:pPr>
              <w:pStyle w:val="TableParagraph"/>
              <w:spacing w:line="233" w:lineRule="exact"/>
              <w:ind w:left="502" w:hanging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016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305E3F71" w14:textId="77777777" w:rsidR="00153B47" w:rsidRPr="001A3155" w:rsidRDefault="00153B47" w:rsidP="007C163E">
            <w:pPr>
              <w:pStyle w:val="TableParagraph"/>
              <w:spacing w:line="233" w:lineRule="exact"/>
              <w:ind w:left="459" w:hanging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961" w:type="dxa"/>
            <w:gridSpan w:val="3"/>
            <w:tcBorders>
              <w:left w:val="single" w:sz="4" w:space="0" w:color="000000"/>
            </w:tcBorders>
            <w:shd w:val="clear" w:color="auto" w:fill="FCE9D9"/>
          </w:tcPr>
          <w:p w14:paraId="2AB4B21C" w14:textId="77777777" w:rsidR="00153B47" w:rsidRPr="001A3155" w:rsidRDefault="00153B47" w:rsidP="007C163E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1364AC" w14:paraId="1EA4D851" w14:textId="77777777" w:rsidTr="00DC0307">
        <w:trPr>
          <w:trHeight w:val="1290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34872BD1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vMerge w:val="restart"/>
            <w:tcBorders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40A8B7E2" w14:textId="77777777" w:rsidR="001364AC" w:rsidRPr="00C7137D" w:rsidRDefault="00970458" w:rsidP="00970458">
            <w:pPr>
              <w:pStyle w:val="Contenutotabella"/>
              <w:ind w:left="113" w:right="113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EDUCAZIONE LIGUISTICA</w:t>
            </w:r>
          </w:p>
          <w:p w14:paraId="23A33378" w14:textId="77777777" w:rsidR="001364AC" w:rsidRPr="00C7137D" w:rsidRDefault="001364AC" w:rsidP="00970458">
            <w:pPr>
              <w:pStyle w:val="Contenutotabella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780" w:type="dxa"/>
            <w:gridSpan w:val="2"/>
            <w:vMerge w:val="restart"/>
            <w:tcBorders>
              <w:left w:val="single" w:sz="4" w:space="0" w:color="auto"/>
              <w:right w:val="single" w:sz="2" w:space="0" w:color="000000"/>
            </w:tcBorders>
          </w:tcPr>
          <w:p w14:paraId="46FA3851" w14:textId="77777777" w:rsidR="001364AC" w:rsidRPr="00976420" w:rsidRDefault="001364AC" w:rsidP="00665CF0">
            <w:pPr>
              <w:pStyle w:val="Contenutotabella"/>
              <w:numPr>
                <w:ilvl w:val="0"/>
                <w:numId w:val="35"/>
              </w:numPr>
              <w:ind w:left="283" w:right="95" w:hanging="283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976420">
              <w:rPr>
                <w:rFonts w:ascii="Cambria" w:hAnsi="Cambria"/>
                <w:bCs/>
                <w:sz w:val="16"/>
                <w:szCs w:val="16"/>
              </w:rPr>
              <w:t>Avere acquisito la conoscenza della lingua latina necessaria per la comprensione dei testi, attraverso lo studio organico delle strutture linguistiche (morfosintattiche, lessicali, semantiche) e degli strumenti necessari all’analisi stilistica e retorica, anche al fine di raggiungere una più piena padronanza della lingua italiana in relazione al suo sviluppo storico.</w:t>
            </w:r>
          </w:p>
          <w:p w14:paraId="084F5E56" w14:textId="77777777" w:rsidR="001364AC" w:rsidRPr="00976420" w:rsidRDefault="001364AC" w:rsidP="00665CF0">
            <w:pPr>
              <w:pStyle w:val="Contenutotabella"/>
              <w:numPr>
                <w:ilvl w:val="0"/>
                <w:numId w:val="35"/>
              </w:numPr>
              <w:ind w:left="283" w:right="95" w:hanging="283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976420">
              <w:rPr>
                <w:rFonts w:ascii="Cambria" w:hAnsi="Cambria"/>
                <w:bCs/>
                <w:sz w:val="16"/>
                <w:szCs w:val="16"/>
              </w:rPr>
              <w:t>Tradurre testi d’autore di complessità crescente e/o esercizi di traduzione contrastiva.</w:t>
            </w:r>
          </w:p>
          <w:p w14:paraId="67E2B3B9" w14:textId="77777777" w:rsidR="001364AC" w:rsidRPr="00A44D2A" w:rsidRDefault="001364AC" w:rsidP="00665CF0">
            <w:pPr>
              <w:pStyle w:val="TableParagraph"/>
              <w:numPr>
                <w:ilvl w:val="0"/>
                <w:numId w:val="3"/>
              </w:numPr>
              <w:ind w:left="283" w:right="142" w:hanging="283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976420">
              <w:rPr>
                <w:rFonts w:ascii="Cambria" w:hAnsi="Cambria"/>
                <w:sz w:val="16"/>
                <w:szCs w:val="16"/>
              </w:rPr>
              <w:t>Leggere e commentare (in lingua e/o in traduzione) testi tratti dalle opere delle principali figure letterarie delle età studiate.</w:t>
            </w:r>
          </w:p>
        </w:tc>
        <w:tc>
          <w:tcPr>
            <w:tcW w:w="4016" w:type="dxa"/>
            <w:gridSpan w:val="3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7F15C008" w14:textId="77777777" w:rsidR="001364AC" w:rsidRPr="00C11110" w:rsidRDefault="001364AC" w:rsidP="00665CF0">
            <w:pPr>
              <w:pStyle w:val="Contenutotabella"/>
              <w:numPr>
                <w:ilvl w:val="0"/>
                <w:numId w:val="32"/>
              </w:numPr>
              <w:ind w:left="330" w:right="87" w:hanging="243"/>
              <w:jc w:val="both"/>
              <w:rPr>
                <w:rFonts w:ascii="Cambria" w:hAnsi="Cambria"/>
                <w:sz w:val="16"/>
                <w:szCs w:val="16"/>
              </w:rPr>
            </w:pPr>
            <w:r w:rsidRPr="00C11110">
              <w:rPr>
                <w:rFonts w:ascii="Cambria" w:hAnsi="Cambria"/>
                <w:sz w:val="16"/>
                <w:szCs w:val="16"/>
              </w:rPr>
              <w:t>Possedere</w:t>
            </w:r>
          </w:p>
          <w:p w14:paraId="0074EE78" w14:textId="77777777" w:rsidR="001364AC" w:rsidRPr="00C11110" w:rsidRDefault="001364AC" w:rsidP="00665CF0">
            <w:pPr>
              <w:pStyle w:val="Contenutotabella"/>
              <w:numPr>
                <w:ilvl w:val="0"/>
                <w:numId w:val="33"/>
              </w:numPr>
              <w:ind w:left="472" w:right="87" w:hanging="142"/>
              <w:jc w:val="both"/>
              <w:rPr>
                <w:rFonts w:ascii="Cambria" w:hAnsi="Cambria"/>
                <w:sz w:val="16"/>
                <w:szCs w:val="16"/>
              </w:rPr>
            </w:pPr>
            <w:r w:rsidRPr="00C11110">
              <w:rPr>
                <w:rFonts w:ascii="Cambria" w:hAnsi="Cambria"/>
                <w:sz w:val="16"/>
                <w:szCs w:val="16"/>
              </w:rPr>
              <w:t>autonomia espositiva e argomentativa nella rielaborazione dei dati cognitivi per poter comunicare con chiarezza e correttezza sia oralmente sia per iscritto;</w:t>
            </w:r>
          </w:p>
          <w:p w14:paraId="20ED12F0" w14:textId="77777777" w:rsidR="001364AC" w:rsidRPr="00C11110" w:rsidRDefault="001364AC" w:rsidP="00665CF0">
            <w:pPr>
              <w:pStyle w:val="Contenutotabella"/>
              <w:numPr>
                <w:ilvl w:val="0"/>
                <w:numId w:val="34"/>
              </w:numPr>
              <w:ind w:left="472" w:right="87" w:hanging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11110">
              <w:rPr>
                <w:rFonts w:ascii="Cambria" w:hAnsi="Cambria"/>
                <w:sz w:val="16"/>
                <w:szCs w:val="16"/>
              </w:rPr>
              <w:t>familiarità con la letteratura latina attraverso gli strumenti espressivi e interpretativi che essa richiede,</w:t>
            </w:r>
          </w:p>
          <w:p w14:paraId="41FC5482" w14:textId="77777777" w:rsidR="001364AC" w:rsidRPr="00C11110" w:rsidRDefault="001364AC" w:rsidP="00665CF0">
            <w:pPr>
              <w:pStyle w:val="Contenutotabella"/>
              <w:numPr>
                <w:ilvl w:val="0"/>
                <w:numId w:val="34"/>
              </w:numPr>
              <w:ind w:left="472" w:right="87" w:hanging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11110">
              <w:rPr>
                <w:rFonts w:ascii="Cambria" w:hAnsi="Cambria"/>
                <w:sz w:val="16"/>
                <w:szCs w:val="16"/>
              </w:rPr>
              <w:t>matura percezione delle coordinate spazio-temporali per l’esatto inquadramento degli autori e delle opere.</w:t>
            </w:r>
          </w:p>
          <w:p w14:paraId="0842E3F9" w14:textId="77777777" w:rsidR="001364AC" w:rsidRPr="00C11110" w:rsidRDefault="001364AC" w:rsidP="001364AC">
            <w:pPr>
              <w:pStyle w:val="Contenutotabella"/>
              <w:numPr>
                <w:ilvl w:val="0"/>
                <w:numId w:val="37"/>
              </w:numPr>
              <w:ind w:left="330" w:right="87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C11110">
              <w:rPr>
                <w:rFonts w:asciiTheme="majorHAnsi" w:hAnsiTheme="majorHAnsi"/>
                <w:sz w:val="16"/>
                <w:szCs w:val="16"/>
              </w:rPr>
              <w:t>Formulare un’interpretazione complessiva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C11110">
              <w:rPr>
                <w:rFonts w:asciiTheme="majorHAnsi" w:hAnsiTheme="majorHAnsi"/>
                <w:sz w:val="16"/>
                <w:szCs w:val="16"/>
              </w:rPr>
              <w:t>degli autori e delle loro opere, che dimostri l’acquisizione degli strumenti di analisi e di capacità critica</w:t>
            </w:r>
            <w:r w:rsidR="00B85534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640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09307012" w14:textId="77777777" w:rsidR="001364AC" w:rsidRPr="005D38FF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5D38FF">
              <w:rPr>
                <w:rFonts w:asciiTheme="majorHAnsi" w:hAnsiTheme="majorHAnsi"/>
                <w:b/>
                <w:sz w:val="16"/>
                <w:szCs w:val="16"/>
              </w:rPr>
              <w:t>ESPOSIZIONE</w:t>
            </w:r>
          </w:p>
          <w:p w14:paraId="22482740" w14:textId="77777777" w:rsidR="001364AC" w:rsidRPr="00A44D2A" w:rsidRDefault="001364AC" w:rsidP="001364AC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tcBorders>
              <w:left w:val="single" w:sz="4" w:space="0" w:color="auto"/>
              <w:bottom w:val="single" w:sz="4" w:space="0" w:color="auto"/>
            </w:tcBorders>
          </w:tcPr>
          <w:p w14:paraId="45168B61" w14:textId="77777777" w:rsidR="001364AC" w:rsidRDefault="001364AC" w:rsidP="001364AC">
            <w:pPr>
              <w:pStyle w:val="TableParagraph"/>
              <w:numPr>
                <w:ilvl w:val="0"/>
                <w:numId w:val="27"/>
              </w:numPr>
              <w:ind w:left="352" w:right="142" w:hanging="352"/>
              <w:jc w:val="both"/>
              <w:rPr>
                <w:rFonts w:asciiTheme="majorHAnsi" w:hAnsiTheme="majorHAnsi"/>
                <w:sz w:val="16"/>
              </w:rPr>
            </w:pPr>
            <w:r w:rsidRPr="00C11110">
              <w:rPr>
                <w:rFonts w:asciiTheme="majorHAnsi" w:hAnsiTheme="majorHAnsi"/>
                <w:sz w:val="16"/>
              </w:rPr>
              <w:t>Esporre in forma scritta e orale in modo chiaro e corretto, dimostrando un’opportuna padronanza e ricchezza lessicale nel trattare argomenti della letteratura e della cultura latina.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</w:p>
          <w:p w14:paraId="0CEDECDF" w14:textId="77777777" w:rsidR="001364AC" w:rsidRPr="00A44D2A" w:rsidRDefault="001364AC" w:rsidP="001364AC">
            <w:pPr>
              <w:pStyle w:val="TableParagraph"/>
              <w:numPr>
                <w:ilvl w:val="0"/>
                <w:numId w:val="27"/>
              </w:numPr>
              <w:ind w:left="352" w:right="142" w:hanging="352"/>
              <w:jc w:val="both"/>
              <w:rPr>
                <w:rFonts w:asciiTheme="majorHAnsi" w:hAnsiTheme="majorHAnsi"/>
                <w:sz w:val="16"/>
              </w:rPr>
            </w:pPr>
            <w:r w:rsidRPr="00C11110">
              <w:rPr>
                <w:rFonts w:asciiTheme="majorHAnsi" w:hAnsiTheme="majorHAnsi"/>
                <w:sz w:val="16"/>
              </w:rPr>
              <w:t>Cogliere e strutturare concetti, dati e informazioni.</w:t>
            </w:r>
          </w:p>
        </w:tc>
      </w:tr>
      <w:tr w:rsidR="001364AC" w14:paraId="2F41FE7D" w14:textId="77777777" w:rsidTr="00DC0307">
        <w:trPr>
          <w:trHeight w:val="684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350B62D5" w14:textId="77777777" w:rsidR="001364AC" w:rsidRDefault="001364AC" w:rsidP="001364AC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0DB6331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37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B791229" w14:textId="77777777" w:rsidR="001364AC" w:rsidRPr="00A44D2A" w:rsidRDefault="001364AC" w:rsidP="001364AC">
            <w:pPr>
              <w:pStyle w:val="Contenutotabella"/>
              <w:numPr>
                <w:ilvl w:val="0"/>
                <w:numId w:val="2"/>
              </w:numPr>
              <w:ind w:left="425" w:hanging="283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016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EBA940B" w14:textId="77777777" w:rsidR="001364AC" w:rsidRPr="00A44D2A" w:rsidRDefault="001364AC" w:rsidP="001364AC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textDirection w:val="btLr"/>
            <w:vAlign w:val="bottom"/>
          </w:tcPr>
          <w:p w14:paraId="56CE7270" w14:textId="77777777" w:rsidR="001364AC" w:rsidRPr="005D38FF" w:rsidRDefault="001364AC" w:rsidP="001364AC">
            <w:pPr>
              <w:pStyle w:val="TableParagraph"/>
              <w:ind w:left="115" w:right="113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</w:pPr>
            <w:r w:rsidRPr="005D38FF">
              <w:rPr>
                <w:rFonts w:asciiTheme="majorHAnsi" w:hAnsiTheme="majorHAnsi"/>
                <w:b/>
                <w:bCs/>
                <w:sz w:val="16"/>
                <w:szCs w:val="16"/>
                <w:lang w:val="de-DE"/>
              </w:rPr>
              <w:t>STRUTTURA DISCORSO</w:t>
            </w:r>
          </w:p>
          <w:p w14:paraId="49092A0C" w14:textId="77777777" w:rsidR="001364AC" w:rsidRPr="00A44D2A" w:rsidRDefault="001364AC" w:rsidP="001364AC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9EF5C2" w14:textId="77777777" w:rsidR="001364AC" w:rsidRPr="00976420" w:rsidRDefault="001364AC" w:rsidP="001364AC">
            <w:pPr>
              <w:widowControl/>
              <w:numPr>
                <w:ilvl w:val="0"/>
                <w:numId w:val="38"/>
              </w:numPr>
              <w:autoSpaceDN/>
              <w:ind w:left="352" w:right="142" w:hanging="352"/>
              <w:jc w:val="both"/>
              <w:rPr>
                <w:rFonts w:ascii="Cambria" w:hAnsi="Cambria"/>
                <w:sz w:val="16"/>
                <w:szCs w:val="16"/>
              </w:rPr>
            </w:pPr>
            <w:r w:rsidRPr="00976420">
              <w:rPr>
                <w:rFonts w:ascii="Cambria" w:hAnsi="Cambria"/>
                <w:sz w:val="16"/>
                <w:szCs w:val="16"/>
              </w:rPr>
              <w:t>Saper</w:t>
            </w:r>
          </w:p>
          <w:p w14:paraId="104706CB" w14:textId="77777777" w:rsidR="001364AC" w:rsidRPr="00976420" w:rsidRDefault="001364AC" w:rsidP="001364AC">
            <w:pPr>
              <w:widowControl/>
              <w:numPr>
                <w:ilvl w:val="0"/>
                <w:numId w:val="39"/>
              </w:numPr>
              <w:autoSpaceDN/>
              <w:ind w:left="352" w:right="142" w:hanging="142"/>
              <w:jc w:val="both"/>
              <w:rPr>
                <w:rFonts w:ascii="Cambria" w:hAnsi="Cambria"/>
                <w:sz w:val="16"/>
                <w:szCs w:val="16"/>
              </w:rPr>
            </w:pPr>
            <w:r w:rsidRPr="00976420">
              <w:rPr>
                <w:rFonts w:ascii="Cambria" w:hAnsi="Cambria"/>
                <w:sz w:val="16"/>
                <w:szCs w:val="16"/>
              </w:rPr>
              <w:t>utilizzare opportuna</w:t>
            </w:r>
            <w:r w:rsidR="00B85534">
              <w:rPr>
                <w:rFonts w:ascii="Cambria" w:hAnsi="Cambria"/>
                <w:sz w:val="16"/>
                <w:szCs w:val="16"/>
              </w:rPr>
              <w:t>mente dizionari e altre</w:t>
            </w:r>
            <w:r w:rsidRPr="00976420">
              <w:rPr>
                <w:rFonts w:ascii="Cambria" w:hAnsi="Cambria"/>
                <w:sz w:val="16"/>
                <w:szCs w:val="16"/>
              </w:rPr>
              <w:t xml:space="preserve"> fonti strutturate (manuali, enciclopedie, glossari, siti web) per attingere le informazioni necessarie alla migliore comprensione dei testi e degli autori della letteratura latina;</w:t>
            </w:r>
          </w:p>
          <w:p w14:paraId="0FDC6234" w14:textId="77777777" w:rsidR="001364AC" w:rsidRPr="00976420" w:rsidRDefault="001364AC" w:rsidP="001364AC">
            <w:pPr>
              <w:widowControl/>
              <w:numPr>
                <w:ilvl w:val="0"/>
                <w:numId w:val="39"/>
              </w:numPr>
              <w:autoSpaceDN/>
              <w:ind w:left="352" w:right="142" w:hanging="142"/>
              <w:jc w:val="both"/>
              <w:rPr>
                <w:rFonts w:ascii="Cambria" w:hAnsi="Cambria"/>
                <w:sz w:val="16"/>
                <w:szCs w:val="16"/>
              </w:rPr>
            </w:pPr>
            <w:r w:rsidRPr="00976420">
              <w:rPr>
                <w:rFonts w:ascii="Cambria" w:hAnsi="Cambria"/>
                <w:sz w:val="16"/>
                <w:szCs w:val="16"/>
              </w:rPr>
              <w:t xml:space="preserve">applicare opportuna capacità di traduzione, comprensione, analisi e attualizzazione dei testi letterari della civiltà latina, riconoscendone gli elementi stilistici e individuandone temi e messaggi; </w:t>
            </w:r>
          </w:p>
          <w:p w14:paraId="14B0312C" w14:textId="77777777" w:rsidR="001364AC" w:rsidRPr="00976420" w:rsidRDefault="001364AC" w:rsidP="001364AC">
            <w:pPr>
              <w:widowControl/>
              <w:numPr>
                <w:ilvl w:val="0"/>
                <w:numId w:val="39"/>
              </w:numPr>
              <w:autoSpaceDN/>
              <w:ind w:left="352" w:right="142" w:hanging="142"/>
              <w:jc w:val="both"/>
              <w:rPr>
                <w:rFonts w:asciiTheme="majorHAnsi" w:hAnsiTheme="majorHAnsi"/>
                <w:sz w:val="16"/>
              </w:rPr>
            </w:pPr>
            <w:r w:rsidRPr="00976420">
              <w:rPr>
                <w:rFonts w:ascii="Cambria" w:hAnsi="Cambria"/>
                <w:sz w:val="16"/>
                <w:szCs w:val="16"/>
              </w:rPr>
              <w:t>collegare un testo letterario al contesto storico, sociale e culturale di riferimento, orientandosi nel processo di sviluppo della civiltà latina, contestualizzandone gli autori e le opere fondamentali;</w:t>
            </w:r>
            <w:r>
              <w:rPr>
                <w:rFonts w:ascii="Cambria" w:hAnsi="Cambria"/>
                <w:sz w:val="16"/>
                <w:szCs w:val="16"/>
              </w:rPr>
              <w:t xml:space="preserve">  </w:t>
            </w:r>
          </w:p>
          <w:p w14:paraId="465B1503" w14:textId="77777777" w:rsidR="001364AC" w:rsidRPr="00A44D2A" w:rsidRDefault="001364AC" w:rsidP="001364AC">
            <w:pPr>
              <w:widowControl/>
              <w:numPr>
                <w:ilvl w:val="0"/>
                <w:numId w:val="39"/>
              </w:numPr>
              <w:autoSpaceDN/>
              <w:ind w:left="352" w:right="142" w:hanging="142"/>
              <w:jc w:val="both"/>
              <w:rPr>
                <w:rFonts w:asciiTheme="majorHAnsi" w:hAnsiTheme="majorHAnsi"/>
                <w:sz w:val="16"/>
              </w:rPr>
            </w:pPr>
            <w:r w:rsidRPr="00976420">
              <w:rPr>
                <w:rFonts w:ascii="Cambria" w:hAnsi="Cambria"/>
                <w:sz w:val="16"/>
                <w:szCs w:val="16"/>
              </w:rPr>
              <w:t>sostenere conversazioni e dialoghi con precise argomentazioni su tematiche predefinite.</w:t>
            </w:r>
          </w:p>
        </w:tc>
      </w:tr>
      <w:tr w:rsidR="00976420" w14:paraId="4D7499EF" w14:textId="77777777" w:rsidTr="00DC0307">
        <w:trPr>
          <w:cantSplit/>
          <w:trHeight w:val="1134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11CCD88E" w14:textId="77777777" w:rsidR="00976420" w:rsidRDefault="00976420" w:rsidP="00620CD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A9C7C93" w14:textId="77777777" w:rsidR="00976420" w:rsidRPr="00C7137D" w:rsidRDefault="00970458" w:rsidP="00970458">
            <w:pPr>
              <w:pStyle w:val="Contenutotabella"/>
              <w:ind w:left="113" w:right="113"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EDUCAZIONE LETTERARIA</w:t>
            </w:r>
          </w:p>
          <w:p w14:paraId="60640E0F" w14:textId="77777777" w:rsidR="00976420" w:rsidRPr="00C7137D" w:rsidRDefault="00976420" w:rsidP="00970458">
            <w:pPr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double" w:sz="2" w:space="0" w:color="000000"/>
              <w:right w:val="single" w:sz="2" w:space="0" w:color="000000"/>
            </w:tcBorders>
          </w:tcPr>
          <w:p w14:paraId="797C3C9F" w14:textId="77777777" w:rsidR="00976420" w:rsidRPr="00976420" w:rsidRDefault="00976420" w:rsidP="00856192">
            <w:pPr>
              <w:pStyle w:val="Contenutotabella"/>
              <w:numPr>
                <w:ilvl w:val="0"/>
                <w:numId w:val="40"/>
              </w:numPr>
              <w:ind w:left="283" w:right="95" w:hanging="283"/>
              <w:jc w:val="both"/>
              <w:rPr>
                <w:rFonts w:ascii="Cambria" w:hAnsi="Cambria"/>
                <w:bCs/>
                <w:sz w:val="16"/>
                <w:szCs w:val="16"/>
              </w:rPr>
            </w:pPr>
            <w:r w:rsidRPr="00AC6E9E">
              <w:rPr>
                <w:rFonts w:ascii="Cambria" w:hAnsi="Cambria"/>
                <w:bCs/>
                <w:sz w:val="16"/>
                <w:szCs w:val="16"/>
              </w:rPr>
              <w:t>Storia della letteratura latina dall’età giulio-claudia al IV secolo d. C</w:t>
            </w:r>
            <w:r w:rsidRPr="00976420">
              <w:rPr>
                <w:rFonts w:ascii="Cambria" w:hAnsi="Cambria"/>
                <w:bCs/>
                <w:sz w:val="16"/>
                <w:szCs w:val="16"/>
              </w:rPr>
              <w:t>., attraverso gli autori e i generi più significativi, da leggere in lingua originale e in traduzione</w:t>
            </w:r>
            <w:r w:rsidR="00B85534">
              <w:rPr>
                <w:rFonts w:ascii="Cambria" w:hAnsi="Cambria"/>
                <w:bCs/>
                <w:sz w:val="16"/>
                <w:szCs w:val="16"/>
              </w:rPr>
              <w:t>.</w:t>
            </w:r>
          </w:p>
          <w:p w14:paraId="2E2EA489" w14:textId="77777777" w:rsidR="00976420" w:rsidRPr="00A44D2A" w:rsidRDefault="00976420" w:rsidP="00976420">
            <w:pPr>
              <w:pStyle w:val="TableParagraph"/>
              <w:ind w:left="284" w:right="95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016" w:type="dxa"/>
            <w:gridSpan w:val="3"/>
            <w:vMerge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4E6AF083" w14:textId="77777777" w:rsidR="00976420" w:rsidRPr="00A44D2A" w:rsidRDefault="00976420" w:rsidP="00620CDB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vMerge/>
            <w:tcBorders>
              <w:left w:val="single" w:sz="2" w:space="0" w:color="000000"/>
              <w:bottom w:val="double" w:sz="2" w:space="0" w:color="000000"/>
              <w:right w:val="single" w:sz="4" w:space="0" w:color="auto"/>
            </w:tcBorders>
          </w:tcPr>
          <w:p w14:paraId="7799BC23" w14:textId="77777777" w:rsidR="00976420" w:rsidRPr="00A44D2A" w:rsidRDefault="00976420" w:rsidP="00620CDB">
            <w:pPr>
              <w:pStyle w:val="TableParagraph"/>
              <w:ind w:left="115"/>
              <w:rPr>
                <w:rFonts w:asciiTheme="majorHAnsi" w:hAnsiTheme="majorHAnsi"/>
                <w:b/>
                <w:sz w:val="16"/>
              </w:rPr>
            </w:pPr>
          </w:p>
        </w:tc>
        <w:tc>
          <w:tcPr>
            <w:tcW w:w="4321" w:type="dxa"/>
            <w:vMerge/>
            <w:tcBorders>
              <w:left w:val="single" w:sz="4" w:space="0" w:color="auto"/>
              <w:bottom w:val="double" w:sz="2" w:space="0" w:color="000000"/>
            </w:tcBorders>
          </w:tcPr>
          <w:p w14:paraId="5FD36FCB" w14:textId="77777777" w:rsidR="00976420" w:rsidRPr="00A44D2A" w:rsidRDefault="00976420" w:rsidP="00620CDB">
            <w:pPr>
              <w:pStyle w:val="Paragrafoelenco"/>
              <w:widowControl/>
              <w:autoSpaceDE/>
              <w:autoSpaceDN/>
              <w:spacing w:after="200"/>
              <w:ind w:left="360" w:right="142"/>
              <w:contextualSpacing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2042" w:rsidRPr="00CB5A90" w14:paraId="2BF38BAC" w14:textId="77777777" w:rsidTr="00DC0307">
        <w:trPr>
          <w:trHeight w:val="2138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0D4241D7" w14:textId="77777777" w:rsidR="00362042" w:rsidRDefault="00362042" w:rsidP="0036204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left w:val="double" w:sz="4" w:space="0" w:color="auto"/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41E48AAE" w14:textId="77777777" w:rsidR="00362042" w:rsidRDefault="00362042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7A90A2D" w14:textId="77777777" w:rsidR="00172631" w:rsidRDefault="00172631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AF85FCD" w14:textId="77777777" w:rsidR="00172631" w:rsidRPr="00A44D2A" w:rsidRDefault="00172631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5801444" w14:textId="77777777" w:rsidR="00362042" w:rsidRPr="00A44D2A" w:rsidRDefault="00362042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D96318B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35F78E38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7517C365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780" w:type="dxa"/>
            <w:gridSpan w:val="2"/>
            <w:tcBorders>
              <w:left w:val="double" w:sz="2" w:space="0" w:color="000000"/>
              <w:right w:val="nil"/>
            </w:tcBorders>
          </w:tcPr>
          <w:p w14:paraId="2BAFFDB7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19A5316C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7165AAD6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6457D331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184DFDF5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03145CDA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3F3AB731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4A929BC8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</w:t>
            </w:r>
            <w:r w:rsidR="002B5A39">
              <w:rPr>
                <w:rFonts w:asciiTheme="majorHAnsi" w:hAnsiTheme="majorHAnsi"/>
                <w:sz w:val="16"/>
              </w:rPr>
              <w:t xml:space="preserve">e </w:t>
            </w:r>
            <w:r w:rsidRPr="00A44D2A">
              <w:rPr>
                <w:rFonts w:asciiTheme="majorHAnsi" w:hAnsiTheme="majorHAnsi"/>
                <w:sz w:val="16"/>
              </w:rPr>
              <w:t>learning</w:t>
            </w:r>
          </w:p>
          <w:p w14:paraId="756F3559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465E948A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357539B1" w14:textId="77777777" w:rsidR="00362042" w:rsidRPr="00A44D2A" w:rsidRDefault="00362042" w:rsidP="0011218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</w:t>
            </w:r>
            <w:r w:rsidR="00112186">
              <w:rPr>
                <w:rFonts w:asciiTheme="majorHAnsi" w:hAnsiTheme="majorHAnsi"/>
                <w:sz w:val="16"/>
              </w:rPr>
              <w:t>g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</w:tcPr>
          <w:p w14:paraId="6D3300AF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58AE1B0E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2A50CE11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78FE1DD1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47CACB3E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49E3EE27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483425D5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139C4A27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6DD5719D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30747DC3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000960B5" w14:textId="77777777" w:rsidR="00362042" w:rsidRPr="00B22415" w:rsidRDefault="00362042" w:rsidP="00112186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02CFC272" w14:textId="77777777" w:rsidR="00362042" w:rsidRPr="00B22415" w:rsidRDefault="00362042" w:rsidP="00362042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961" w:type="dxa"/>
            <w:gridSpan w:val="3"/>
            <w:tcBorders>
              <w:left w:val="nil"/>
            </w:tcBorders>
          </w:tcPr>
          <w:p w14:paraId="776335DA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3415DAA9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45724D67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4D10313F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013E2D02" w14:textId="77777777" w:rsidR="00362042" w:rsidRPr="00F34953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2B5A39">
              <w:rPr>
                <w:rFonts w:asciiTheme="majorHAnsi" w:hAnsiTheme="majorHAnsi"/>
                <w:sz w:val="16"/>
                <w:lang w:val="en-US"/>
              </w:rPr>
              <w:t xml:space="preserve">,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,…)</w:t>
            </w:r>
          </w:p>
          <w:p w14:paraId="49516783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52FCF8DD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4DE40748" w14:textId="77777777" w:rsidR="00362042" w:rsidRPr="009B6509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3FF83C8F" w14:textId="77777777" w:rsidR="00362042" w:rsidRPr="00894759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313806E7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4D6D944C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7FDF1347" w14:textId="77777777" w:rsidR="00362042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153B47" w:rsidRPr="00CA1353" w14:paraId="2A494958" w14:textId="77777777" w:rsidTr="00DC0307">
        <w:trPr>
          <w:trHeight w:val="1072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39420925" w14:textId="77777777" w:rsidR="00153B47" w:rsidRPr="00894759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top w:val="double" w:sz="1" w:space="0" w:color="000000"/>
              <w:left w:val="double" w:sz="4" w:space="0" w:color="auto"/>
              <w:right w:val="double" w:sz="1" w:space="0" w:color="000000"/>
            </w:tcBorders>
            <w:shd w:val="clear" w:color="auto" w:fill="D9D9D9"/>
          </w:tcPr>
          <w:p w14:paraId="3565AB1B" w14:textId="77777777" w:rsidR="00153B47" w:rsidRPr="00894759" w:rsidRDefault="00153B47" w:rsidP="00CD730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861FC69" w14:textId="77777777" w:rsidR="00153B47" w:rsidRPr="00894759" w:rsidRDefault="00153B47" w:rsidP="00CD730F">
            <w:pPr>
              <w:pStyle w:val="TableParagraph"/>
              <w:spacing w:before="7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21CF435" w14:textId="77777777" w:rsidR="00153B47" w:rsidRPr="00A44D2A" w:rsidRDefault="00153B47" w:rsidP="00CD730F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2BD1413D" w14:textId="77777777" w:rsidR="00153B47" w:rsidRPr="00A44D2A" w:rsidRDefault="00153B47" w:rsidP="00CD730F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15C08C8B" w14:textId="77777777" w:rsidR="00153B47" w:rsidRPr="00A44D2A" w:rsidRDefault="00153B47" w:rsidP="00CD730F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757" w:type="dxa"/>
            <w:gridSpan w:val="8"/>
            <w:tcBorders>
              <w:left w:val="double" w:sz="1" w:space="0" w:color="000000"/>
            </w:tcBorders>
          </w:tcPr>
          <w:p w14:paraId="16DC70A3" w14:textId="77777777" w:rsidR="00153B47" w:rsidRPr="00A44D2A" w:rsidRDefault="00153B47" w:rsidP="00D93B73">
            <w:pPr>
              <w:pStyle w:val="TableParagraph"/>
              <w:spacing w:before="1"/>
              <w:ind w:left="103" w:right="7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2B5A39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21D9E346" w14:textId="77777777" w:rsidR="00FC2AA8" w:rsidRPr="00FC2AA8" w:rsidRDefault="00FC2AA8" w:rsidP="00D93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58" w:hanging="141"/>
              <w:jc w:val="both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="00153B47"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 w:rsidR="009B6509">
              <w:rPr>
                <w:rFonts w:asciiTheme="majorHAnsi" w:eastAsia="Cambria" w:hAnsiTheme="majorHAnsi"/>
                <w:b/>
                <w:sz w:val="16"/>
                <w:szCs w:val="16"/>
              </w:rPr>
              <w:t>:</w:t>
            </w:r>
            <w:r w:rsidR="009B6509" w:rsidRPr="00FC2AA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</w:t>
            </w:r>
            <w:r w:rsidR="00B85534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ione testi di tipologie varie,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D93B73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D93B73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</w:t>
            </w:r>
            <w:r w:rsidR="00D93B73">
              <w:rPr>
                <w:rFonts w:asciiTheme="majorHAnsi" w:eastAsia="Cambria" w:hAnsiTheme="majorHAnsi" w:cs="Cambria"/>
                <w:i/>
                <w:sz w:val="16"/>
                <w:szCs w:val="16"/>
              </w:rPr>
              <w:t>ve strutturate/semistrutturate,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="00D93B73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D93B73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 w:rsidR="00D93B73"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3EF0C7E6" w14:textId="77777777" w:rsidR="00153B47" w:rsidRPr="00A44D2A" w:rsidRDefault="00153B47" w:rsidP="00620CDB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3631A9BB" w14:textId="77777777" w:rsidR="00153B47" w:rsidRPr="007E2C89" w:rsidRDefault="009A4D78" w:rsidP="007E2C89">
            <w:pPr>
              <w:pStyle w:val="TableParagraph"/>
              <w:spacing w:before="1"/>
              <w:ind w:left="103" w:right="84"/>
              <w:rPr>
                <w:rFonts w:asciiTheme="majorHAnsi" w:hAnsiTheme="majorHAnsi"/>
                <w:sz w:val="16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153B47" w:rsidRPr="00CA1353" w14:paraId="69E81FF5" w14:textId="77777777" w:rsidTr="00DC0307">
        <w:trPr>
          <w:trHeight w:val="635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588F89B6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left w:val="double" w:sz="4" w:space="0" w:color="auto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15A2F5AB" w14:textId="77777777" w:rsidR="00153B47" w:rsidRPr="00A44D2A" w:rsidRDefault="00153B47" w:rsidP="00CD730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7B75FD6" w14:textId="77777777" w:rsidR="00153B47" w:rsidRPr="00A44D2A" w:rsidRDefault="00153B47" w:rsidP="00CD730F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0E46FDB" w14:textId="77777777" w:rsidR="00153B47" w:rsidRPr="00A44D2A" w:rsidRDefault="00153B47" w:rsidP="00CD730F">
            <w:pPr>
              <w:pStyle w:val="TableParagraph"/>
              <w:spacing w:before="2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6A3F99B" w14:textId="77777777" w:rsidR="00153B47" w:rsidRPr="00A44D2A" w:rsidRDefault="00153B47" w:rsidP="00CD730F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757" w:type="dxa"/>
            <w:gridSpan w:val="8"/>
            <w:tcBorders>
              <w:left w:val="double" w:sz="1" w:space="0" w:color="000000"/>
              <w:bottom w:val="double" w:sz="1" w:space="0" w:color="000000"/>
            </w:tcBorders>
          </w:tcPr>
          <w:p w14:paraId="2BAB6901" w14:textId="77777777" w:rsidR="00153B47" w:rsidRPr="00A44D2A" w:rsidRDefault="0062525C" w:rsidP="009A4D78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153B47" w:rsidRPr="007B37B1" w14:paraId="66ABE675" w14:textId="77777777" w:rsidTr="00DC0307">
        <w:trPr>
          <w:trHeight w:val="1805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091ED69E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gridSpan w:val="2"/>
            <w:tcBorders>
              <w:top w:val="double" w:sz="1" w:space="0" w:color="000000"/>
              <w:left w:val="double" w:sz="4" w:space="0" w:color="auto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F1C325A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7C4A76B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E57B678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6000A83" w14:textId="77777777" w:rsidR="00153B47" w:rsidRPr="00A44D2A" w:rsidRDefault="00153B47" w:rsidP="00620CDB">
            <w:pPr>
              <w:pStyle w:val="TableParagraph"/>
              <w:spacing w:before="4"/>
              <w:ind w:left="142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AA0132B" w14:textId="77777777" w:rsidR="00153B47" w:rsidRPr="00A44D2A" w:rsidRDefault="00153B47" w:rsidP="00620CDB">
            <w:pPr>
              <w:pStyle w:val="TableParagraph"/>
              <w:ind w:left="142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757" w:type="dxa"/>
            <w:gridSpan w:val="8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A0C085B" w14:textId="77777777" w:rsidR="00153B47" w:rsidRPr="00A44D2A" w:rsidRDefault="00153B47" w:rsidP="00620CDB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</w:t>
            </w:r>
            <w:r w:rsidR="002B5A39">
              <w:rPr>
                <w:rFonts w:asciiTheme="majorHAnsi" w:hAnsiTheme="majorHAnsi"/>
                <w:sz w:val="16"/>
              </w:rPr>
              <w:t xml:space="preserve"> le cause dell’insuccesso (che </w:t>
            </w:r>
            <w:r w:rsidRPr="00A44D2A">
              <w:rPr>
                <w:rFonts w:asciiTheme="majorHAnsi" w:hAnsiTheme="majorHAnsi"/>
                <w:sz w:val="16"/>
              </w:rPr>
              <w:t>possono essere sia did</w:t>
            </w:r>
            <w:r w:rsidR="00D93B73">
              <w:rPr>
                <w:rFonts w:asciiTheme="majorHAnsi" w:hAnsiTheme="majorHAnsi"/>
                <w:sz w:val="16"/>
              </w:rPr>
              <w:t xml:space="preserve">attiche sia extrascolastiche), </w:t>
            </w:r>
            <w:r w:rsidRPr="00A44D2A">
              <w:rPr>
                <w:rFonts w:asciiTheme="majorHAnsi" w:hAnsiTheme="majorHAnsi"/>
                <w:sz w:val="16"/>
              </w:rPr>
              <w:t>il docente interviene per cercare di sanare le negatività che vengono</w:t>
            </w:r>
            <w:r w:rsidR="00D93B73">
              <w:rPr>
                <w:rFonts w:asciiTheme="majorHAnsi" w:hAnsiTheme="majorHAnsi"/>
                <w:sz w:val="16"/>
              </w:rPr>
              <w:t xml:space="preserve"> 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</w:t>
            </w:r>
            <w:r w:rsidR="00D93B73">
              <w:rPr>
                <w:rFonts w:asciiTheme="majorHAnsi" w:hAnsiTheme="majorHAnsi"/>
                <w:sz w:val="16"/>
              </w:rPr>
              <w:t xml:space="preserve"> perché ne sia consapevole e</w:t>
            </w:r>
            <w:r w:rsidRPr="00A44D2A">
              <w:rPr>
                <w:rFonts w:asciiTheme="majorHAnsi" w:hAnsiTheme="majorHAnsi"/>
                <w:sz w:val="16"/>
              </w:rPr>
              <w:t xml:space="preserve"> far sì che, a sua volta, egli esponga le difficoltà incontrate. </w:t>
            </w:r>
          </w:p>
          <w:p w14:paraId="0AA93339" w14:textId="77777777" w:rsidR="00153B47" w:rsidRPr="00A44D2A" w:rsidRDefault="00153B47" w:rsidP="00620CD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181ED2F9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D93B73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D93B73">
              <w:rPr>
                <w:rFonts w:asciiTheme="majorHAnsi" w:hAnsiTheme="majorHAnsi"/>
                <w:sz w:val="16"/>
              </w:rPr>
              <w:t>educativo.</w:t>
            </w:r>
          </w:p>
          <w:p w14:paraId="719055F3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  <w:p w14:paraId="493E2DA8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 xml:space="preserve">classe e/o </w:t>
            </w:r>
            <w:r w:rsidR="00D93B73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  <w:p w14:paraId="716A72E6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  <w:p w14:paraId="1BC6DED6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D93B73">
              <w:rPr>
                <w:rFonts w:asciiTheme="majorHAnsi" w:hAnsiTheme="majorHAnsi"/>
                <w:i/>
                <w:sz w:val="16"/>
              </w:rPr>
              <w:t>ad</w:t>
            </w:r>
            <w:r w:rsidRPr="00D93B73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D93B73">
              <w:rPr>
                <w:rFonts w:asciiTheme="majorHAnsi" w:hAnsiTheme="majorHAnsi"/>
                <w:i/>
                <w:sz w:val="16"/>
              </w:rPr>
              <w:t>hoc</w:t>
            </w:r>
            <w:r w:rsidR="00D93B73">
              <w:rPr>
                <w:rFonts w:asciiTheme="majorHAnsi" w:hAnsiTheme="majorHAnsi"/>
                <w:i/>
                <w:sz w:val="16"/>
              </w:rPr>
              <w:t>.</w:t>
            </w:r>
          </w:p>
          <w:p w14:paraId="375F8631" w14:textId="77777777" w:rsidR="00153B47" w:rsidRPr="00A44D2A" w:rsidRDefault="00153B47" w:rsidP="002555BE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</w:tc>
      </w:tr>
      <w:tr w:rsidR="00CD730F" w14:paraId="6564B48F" w14:textId="77777777" w:rsidTr="00961187">
        <w:trPr>
          <w:trHeight w:val="289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6BB4FC7B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 w:val="restart"/>
            <w:tcBorders>
              <w:top w:val="double" w:sz="1" w:space="0" w:color="000000"/>
              <w:left w:val="double" w:sz="4" w:space="0" w:color="auto"/>
              <w:right w:val="single" w:sz="4" w:space="0" w:color="auto"/>
            </w:tcBorders>
            <w:shd w:val="clear" w:color="auto" w:fill="F1F1F1"/>
            <w:textDirection w:val="btLr"/>
            <w:vAlign w:val="center"/>
          </w:tcPr>
          <w:p w14:paraId="1946DCB1" w14:textId="77777777" w:rsidR="009A4D78" w:rsidRDefault="009A4D78" w:rsidP="00970458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4E8D3C41" w14:textId="77777777" w:rsidR="004E3E29" w:rsidRDefault="00970458" w:rsidP="00970458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OBIETTIVI MINIMI</w:t>
            </w:r>
          </w:p>
          <w:p w14:paraId="1B4D6E2B" w14:textId="77777777" w:rsidR="00CD730F" w:rsidRPr="00CD730F" w:rsidRDefault="00CD730F" w:rsidP="00970458">
            <w:pPr>
              <w:pStyle w:val="TableParagraph"/>
              <w:ind w:left="113" w:right="113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726" w:type="dxa"/>
            <w:vMerge w:val="restart"/>
            <w:tcBorders>
              <w:top w:val="double" w:sz="1" w:space="0" w:color="000000"/>
              <w:left w:val="single" w:sz="4" w:space="0" w:color="auto"/>
              <w:right w:val="double" w:sz="1" w:space="0" w:color="000000"/>
            </w:tcBorders>
            <w:shd w:val="clear" w:color="auto" w:fill="A6A6A6" w:themeFill="background1" w:themeFillShade="A6"/>
          </w:tcPr>
          <w:p w14:paraId="04883853" w14:textId="77777777" w:rsidR="00CD730F" w:rsidRPr="004E3E29" w:rsidRDefault="00CD730F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8E56D50" w14:textId="77777777" w:rsidR="00CD730F" w:rsidRPr="004E3E29" w:rsidRDefault="00CD730F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149F99DD" w14:textId="77777777" w:rsidR="00CD730F" w:rsidRPr="004E3E29" w:rsidRDefault="004E3E29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E3E29">
              <w:rPr>
                <w:rFonts w:asciiTheme="majorHAnsi" w:hAnsiTheme="majorHAnsi"/>
                <w:b/>
                <w:sz w:val="16"/>
                <w:szCs w:val="16"/>
              </w:rPr>
              <w:t>Lingua</w:t>
            </w:r>
          </w:p>
          <w:p w14:paraId="49DE7A3E" w14:textId="77777777" w:rsidR="00CD730F" w:rsidRPr="004E3E29" w:rsidRDefault="00CD730F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70476E2" w14:textId="77777777" w:rsidR="00CD730F" w:rsidRPr="004E3E29" w:rsidRDefault="00CD730F" w:rsidP="004E3E29">
            <w:pPr>
              <w:pStyle w:val="TableParagraph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0151BE8E" w14:textId="77777777" w:rsidR="00CD730F" w:rsidRPr="00A44D2A" w:rsidRDefault="00CD730F" w:rsidP="004E3E29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AD3B4"/>
          </w:tcPr>
          <w:p w14:paraId="38080A34" w14:textId="77777777" w:rsidR="00CD730F" w:rsidRPr="00A44D2A" w:rsidRDefault="00CD730F" w:rsidP="004E3E29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678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AD3B4"/>
          </w:tcPr>
          <w:p w14:paraId="277C44B6" w14:textId="77777777" w:rsidR="00CD730F" w:rsidRPr="00A44D2A" w:rsidRDefault="00CD730F" w:rsidP="004E3E29">
            <w:pPr>
              <w:pStyle w:val="TableParagraph"/>
              <w:spacing w:before="71"/>
              <w:ind w:left="1104" w:right="108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CD730F" w14:paraId="553E7CF9" w14:textId="77777777" w:rsidTr="00961187">
        <w:trPr>
          <w:trHeight w:val="512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636FC5DD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1F1F1"/>
            <w:textDirection w:val="btLr"/>
          </w:tcPr>
          <w:p w14:paraId="5206890C" w14:textId="77777777" w:rsidR="00CD730F" w:rsidRPr="00A44D2A" w:rsidRDefault="00CD730F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26" w:type="dxa"/>
            <w:vMerge/>
            <w:tcBorders>
              <w:left w:val="single" w:sz="4" w:space="0" w:color="auto"/>
              <w:bottom w:val="single" w:sz="4" w:space="0" w:color="auto"/>
              <w:right w:val="double" w:sz="1" w:space="0" w:color="000000"/>
            </w:tcBorders>
            <w:shd w:val="clear" w:color="auto" w:fill="A6A6A6" w:themeFill="background1" w:themeFillShade="A6"/>
            <w:textDirection w:val="btLr"/>
          </w:tcPr>
          <w:p w14:paraId="5FC4826D" w14:textId="77777777" w:rsidR="00CD730F" w:rsidRPr="004E3E29" w:rsidRDefault="00CD730F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single" w:sz="2" w:space="0" w:color="000000"/>
            </w:tcBorders>
          </w:tcPr>
          <w:p w14:paraId="10CC6D1D" w14:textId="77777777" w:rsidR="00CD730F" w:rsidRPr="00F625BB" w:rsidRDefault="00CD730F" w:rsidP="00BA4A93">
            <w:pPr>
              <w:pStyle w:val="Paragrafoelenco"/>
              <w:numPr>
                <w:ilvl w:val="0"/>
                <w:numId w:val="17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Memorizzare il lessico basilare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0D829907" w14:textId="77777777" w:rsidR="00CD730F" w:rsidRPr="00A44D2A" w:rsidRDefault="00CD730F" w:rsidP="00BA4A93">
            <w:pPr>
              <w:pStyle w:val="Paragrafoelenco"/>
              <w:widowControl/>
              <w:numPr>
                <w:ilvl w:val="0"/>
                <w:numId w:val="17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le regole e le strutture fondamentali della sintassi dei casi, del verbo e del periodo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3969" w:type="dxa"/>
            <w:gridSpan w:val="3"/>
            <w:tcBorders>
              <w:top w:val="double" w:sz="1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354A74" w14:textId="77777777" w:rsidR="00CD730F" w:rsidRPr="00F625BB" w:rsidRDefault="00CD730F" w:rsidP="00BA4A93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F625BB">
              <w:rPr>
                <w:rFonts w:asciiTheme="majorHAnsi" w:hAnsiTheme="majorHAnsi"/>
                <w:sz w:val="16"/>
              </w:rPr>
              <w:t>Leggere correttamente i testi in lingua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  <w:p w14:paraId="257624BA" w14:textId="77777777" w:rsidR="00CD730F" w:rsidRPr="00A44D2A" w:rsidRDefault="00CD730F" w:rsidP="00D93B73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 w:rsidRPr="00F625BB">
              <w:rPr>
                <w:rFonts w:asciiTheme="majorHAnsi" w:hAnsiTheme="majorHAnsi"/>
                <w:sz w:val="16"/>
              </w:rPr>
              <w:t>Analizzare la struttura sintattica di un periodo anche complesso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</w:tc>
        <w:tc>
          <w:tcPr>
            <w:tcW w:w="4678" w:type="dxa"/>
            <w:gridSpan w:val="2"/>
            <w:tcBorders>
              <w:top w:val="double" w:sz="1" w:space="0" w:color="000000"/>
              <w:left w:val="single" w:sz="2" w:space="0" w:color="000000"/>
              <w:bottom w:val="single" w:sz="4" w:space="0" w:color="auto"/>
            </w:tcBorders>
          </w:tcPr>
          <w:p w14:paraId="406BAC37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</w:tabs>
              <w:adjustRightInd w:val="0"/>
              <w:ind w:left="297" w:right="142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Riflettere sui rapporti con l’italiano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DBAA01B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</w:tabs>
              <w:adjustRightInd w:val="0"/>
              <w:ind w:left="297" w:right="142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Comprendere il senso generale di testi anche complessi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7B9D1BC0" w14:textId="77777777" w:rsidR="00CD730F" w:rsidRPr="00E721B7" w:rsidRDefault="00CD730F" w:rsidP="00BA4A93">
            <w:pPr>
              <w:pStyle w:val="Paragrafoelenco"/>
              <w:numPr>
                <w:ilvl w:val="0"/>
                <w:numId w:val="4"/>
              </w:numPr>
              <w:tabs>
                <w:tab w:val="left" w:pos="0"/>
              </w:tabs>
              <w:adjustRightInd w:val="0"/>
              <w:ind w:left="297" w:right="142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Tradurre correttamente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  <w:tr w:rsidR="00CD730F" w14:paraId="20F2A909" w14:textId="77777777" w:rsidTr="00961187">
        <w:trPr>
          <w:trHeight w:val="1176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594D4FC5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1F1F1"/>
            <w:textDirection w:val="btLr"/>
          </w:tcPr>
          <w:p w14:paraId="05FA2750" w14:textId="77777777" w:rsidR="00CD730F" w:rsidRPr="00A44D2A" w:rsidRDefault="00CD730F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000000"/>
            </w:tcBorders>
            <w:shd w:val="clear" w:color="auto" w:fill="A6A6A6" w:themeFill="background1" w:themeFillShade="A6"/>
          </w:tcPr>
          <w:p w14:paraId="68C2ED5E" w14:textId="77777777" w:rsidR="00CD730F" w:rsidRPr="004E3E29" w:rsidRDefault="00CD730F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19193007" w14:textId="77777777" w:rsidR="00CD730F" w:rsidRPr="004E3E29" w:rsidRDefault="00CD730F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6544033" w14:textId="77777777" w:rsidR="00B65DD6" w:rsidRPr="004E3E29" w:rsidRDefault="00B65DD6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E3E29">
              <w:rPr>
                <w:rFonts w:asciiTheme="majorHAnsi" w:hAnsiTheme="majorHAnsi"/>
                <w:b/>
                <w:sz w:val="16"/>
                <w:szCs w:val="16"/>
              </w:rPr>
              <w:t>Testi</w:t>
            </w:r>
          </w:p>
          <w:p w14:paraId="192FE58E" w14:textId="77777777" w:rsidR="00CD730F" w:rsidRPr="004E3E29" w:rsidRDefault="00B65DD6" w:rsidP="004E3E29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E3E29">
              <w:rPr>
                <w:rFonts w:asciiTheme="majorHAnsi" w:hAnsiTheme="majorHAnsi"/>
                <w:b/>
                <w:sz w:val="16"/>
                <w:szCs w:val="16"/>
              </w:rPr>
              <w:t>letterari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single" w:sz="2" w:space="0" w:color="000000"/>
            </w:tcBorders>
          </w:tcPr>
          <w:p w14:paraId="5D864A55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Leggere, in originale o anche in traduzione, le opere più significative dal punto di vista culturale ed estetico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03DE7F3E" w14:textId="77777777" w:rsidR="00CD730F" w:rsidRPr="00A44D2A" w:rsidRDefault="00CD730F" w:rsidP="00BA4A93">
            <w:pPr>
              <w:pStyle w:val="Paragrafoelenco"/>
              <w:widowControl/>
              <w:numPr>
                <w:ilvl w:val="0"/>
                <w:numId w:val="4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Definire le principali figure retoriche presenti nei testi esaminati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C41145" w14:textId="77777777" w:rsidR="00CD730F" w:rsidRDefault="00CD730F" w:rsidP="00BA4A93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R</w:t>
            </w:r>
            <w:r w:rsidRPr="00F625BB">
              <w:rPr>
                <w:rFonts w:asciiTheme="majorHAnsi" w:hAnsiTheme="majorHAnsi"/>
                <w:sz w:val="16"/>
              </w:rPr>
              <w:t>iconoscere le varie tipologie di testo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  <w:p w14:paraId="41D729D5" w14:textId="77777777" w:rsidR="00CD730F" w:rsidRPr="00F625BB" w:rsidRDefault="00CD730F" w:rsidP="00BA4A93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I</w:t>
            </w:r>
            <w:r w:rsidRPr="00F625BB">
              <w:rPr>
                <w:rFonts w:asciiTheme="majorHAnsi" w:hAnsiTheme="majorHAnsi"/>
                <w:sz w:val="16"/>
              </w:rPr>
              <w:t>ndividuare temi e concetti del discorso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  <w:p w14:paraId="766C98D5" w14:textId="77777777" w:rsidR="00CD730F" w:rsidRPr="00A44D2A" w:rsidRDefault="00CD730F" w:rsidP="00BA4A93">
            <w:pPr>
              <w:pStyle w:val="TableParagraph"/>
              <w:numPr>
                <w:ilvl w:val="0"/>
                <w:numId w:val="4"/>
              </w:numPr>
              <w:spacing w:before="15"/>
              <w:ind w:left="288" w:right="53" w:hanging="283"/>
              <w:jc w:val="both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R</w:t>
            </w:r>
            <w:r w:rsidRPr="00F625BB">
              <w:rPr>
                <w:rFonts w:asciiTheme="majorHAnsi" w:hAnsiTheme="majorHAnsi"/>
                <w:sz w:val="16"/>
              </w:rPr>
              <w:t>iconnettere la parte esaminata alla totalità dell’opera</w:t>
            </w:r>
            <w:r w:rsidR="00D93B73">
              <w:rPr>
                <w:rFonts w:asciiTheme="majorHAnsi" w:hAnsiTheme="majorHAnsi"/>
                <w:sz w:val="16"/>
              </w:rPr>
              <w:t>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F301605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Interpretare i testi in rapporto al periodo storico in cui sono stati prodotti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  <w:p w14:paraId="32C9945C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Correlare un testo con altri testi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  <w:p w14:paraId="7A4D5F64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Cogliere i tratti specifici dei singoli autori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  <w:p w14:paraId="05517498" w14:textId="77777777" w:rsidR="00CD730F" w:rsidRPr="006A57C8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Riconoscere i rapporti del mondo latino con la cultura moderna e contemporanea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CD730F" w14:paraId="2772C235" w14:textId="77777777" w:rsidTr="00961187">
        <w:trPr>
          <w:trHeight w:val="710"/>
        </w:trPr>
        <w:tc>
          <w:tcPr>
            <w:tcW w:w="425" w:type="dxa"/>
            <w:vMerge/>
            <w:tcBorders>
              <w:top w:val="nil"/>
              <w:bottom w:val="double" w:sz="1" w:space="0" w:color="000000"/>
              <w:right w:val="double" w:sz="4" w:space="0" w:color="auto"/>
            </w:tcBorders>
            <w:shd w:val="clear" w:color="auto" w:fill="EAF0DD"/>
            <w:textDirection w:val="btLr"/>
          </w:tcPr>
          <w:p w14:paraId="184B927E" w14:textId="77777777" w:rsidR="00CD730F" w:rsidRDefault="00CD730F" w:rsidP="00620CDB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left w:val="double" w:sz="4" w:space="0" w:color="auto"/>
              <w:bottom w:val="double" w:sz="1" w:space="0" w:color="000000"/>
              <w:right w:val="single" w:sz="4" w:space="0" w:color="auto"/>
            </w:tcBorders>
            <w:shd w:val="clear" w:color="auto" w:fill="F1F1F1"/>
            <w:textDirection w:val="btLr"/>
          </w:tcPr>
          <w:p w14:paraId="263FA58C" w14:textId="77777777" w:rsidR="00CD730F" w:rsidRPr="00A44D2A" w:rsidRDefault="00CD730F" w:rsidP="00620CDB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double" w:sz="1" w:space="0" w:color="000000"/>
              <w:right w:val="double" w:sz="1" w:space="0" w:color="000000"/>
            </w:tcBorders>
            <w:shd w:val="clear" w:color="auto" w:fill="A6A6A6" w:themeFill="background1" w:themeFillShade="A6"/>
          </w:tcPr>
          <w:p w14:paraId="72BEA10E" w14:textId="77777777" w:rsidR="00CD730F" w:rsidRPr="004E3E29" w:rsidRDefault="00CD730F" w:rsidP="004E3E29">
            <w:pPr>
              <w:pStyle w:val="TableParagraph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163594F1" w14:textId="77777777" w:rsidR="004E3E29" w:rsidRDefault="004E3E29" w:rsidP="004E3E29">
            <w:pPr>
              <w:pStyle w:val="TableParagraph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209FA8F6" w14:textId="77777777" w:rsidR="004E3E29" w:rsidRPr="004E3E29" w:rsidRDefault="004E3E29" w:rsidP="004E3E29">
            <w:pPr>
              <w:pStyle w:val="TableParagraph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E3E29">
              <w:rPr>
                <w:rFonts w:asciiTheme="majorHAnsi" w:hAnsiTheme="majorHAnsi"/>
                <w:b/>
                <w:sz w:val="16"/>
                <w:szCs w:val="16"/>
              </w:rPr>
              <w:t>Storia</w:t>
            </w:r>
          </w:p>
          <w:p w14:paraId="28219CD1" w14:textId="77777777" w:rsidR="004E3E29" w:rsidRPr="004E3E29" w:rsidRDefault="004E3E29" w:rsidP="004E3E29">
            <w:pPr>
              <w:pStyle w:val="TableParagraph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E3E29">
              <w:rPr>
                <w:rFonts w:asciiTheme="majorHAnsi" w:hAnsiTheme="majorHAnsi"/>
                <w:b/>
                <w:sz w:val="16"/>
                <w:szCs w:val="16"/>
              </w:rPr>
              <w:t>Letteraria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single" w:sz="2" w:space="0" w:color="000000"/>
            </w:tcBorders>
          </w:tcPr>
          <w:p w14:paraId="2C89C14A" w14:textId="77777777" w:rsidR="00CD730F" w:rsidRPr="00F625BB" w:rsidRDefault="00CD730F" w:rsidP="00BA4A93">
            <w:pPr>
              <w:pStyle w:val="Paragrafoelenco"/>
              <w:numPr>
                <w:ilvl w:val="0"/>
                <w:numId w:val="18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opere, autori e caratteri storico-culturali del relativo periodo</w:t>
            </w:r>
          </w:p>
          <w:p w14:paraId="3BC8F2AC" w14:textId="77777777" w:rsidR="00CD730F" w:rsidRPr="00F625BB" w:rsidRDefault="00CD730F" w:rsidP="00BA4A93">
            <w:pPr>
              <w:pStyle w:val="Paragrafoelenco"/>
              <w:numPr>
                <w:ilvl w:val="0"/>
                <w:numId w:val="18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lo sviluppo diacronico di alcuni temi e generi letterari</w:t>
            </w:r>
          </w:p>
          <w:p w14:paraId="27129291" w14:textId="77777777" w:rsidR="00CD730F" w:rsidRPr="00F625BB" w:rsidRDefault="00CD730F" w:rsidP="00BA4A93">
            <w:pPr>
              <w:pStyle w:val="Paragrafoelenco"/>
              <w:numPr>
                <w:ilvl w:val="0"/>
                <w:numId w:val="18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alcune interpretazioni critiche delle opere più importanti</w:t>
            </w:r>
          </w:p>
          <w:p w14:paraId="0E8D959A" w14:textId="77777777" w:rsidR="00CD730F" w:rsidRPr="00A44D2A" w:rsidRDefault="00CD730F" w:rsidP="00BA4A93">
            <w:pPr>
              <w:pStyle w:val="Paragrafoelenco"/>
              <w:widowControl/>
              <w:numPr>
                <w:ilvl w:val="0"/>
                <w:numId w:val="18"/>
              </w:numPr>
              <w:adjustRightInd w:val="0"/>
              <w:ind w:left="284" w:right="137" w:hanging="284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F625BB">
              <w:rPr>
                <w:rFonts w:asciiTheme="majorHAnsi" w:hAnsiTheme="majorHAnsi"/>
                <w:sz w:val="16"/>
                <w:szCs w:val="16"/>
              </w:rPr>
              <w:t>Conoscere la poetica degli autori studiati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2" w:space="0" w:color="000000"/>
              <w:bottom w:val="double" w:sz="1" w:space="0" w:color="000000"/>
              <w:right w:val="single" w:sz="2" w:space="0" w:color="000000"/>
            </w:tcBorders>
          </w:tcPr>
          <w:p w14:paraId="68B0EF03" w14:textId="77777777" w:rsidR="00CD730F" w:rsidRPr="00F625BB" w:rsidRDefault="00CD730F" w:rsidP="00D93B73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ind w:left="284" w:right="157" w:hanging="284"/>
              <w:jc w:val="both"/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</w:pPr>
            <w:r w:rsidRPr="00F625BB"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  <w:t>Individuare i nuclei portanti delle opere e del pensiero degli autori esaminati</w:t>
            </w:r>
            <w:r w:rsidR="00D93B73"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  <w:t>.</w:t>
            </w:r>
          </w:p>
          <w:p w14:paraId="66CE3D86" w14:textId="77777777" w:rsidR="00CD730F" w:rsidRPr="00F625BB" w:rsidRDefault="00CD730F" w:rsidP="00D93B73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ind w:left="284" w:right="157" w:hanging="284"/>
              <w:jc w:val="both"/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</w:pPr>
            <w:r w:rsidRPr="00F625BB"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  <w:t>Collocare testi e autori nella trama generale della storia letteraria e nel contesto storico relativo</w:t>
            </w:r>
            <w:r w:rsidR="00D93B73"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  <w:t>.</w:t>
            </w:r>
          </w:p>
          <w:p w14:paraId="111B2C0D" w14:textId="77777777" w:rsidR="00CD730F" w:rsidRPr="00F625BB" w:rsidRDefault="00CD730F" w:rsidP="00D93B73">
            <w:pPr>
              <w:pStyle w:val="Paragrafoelenco"/>
              <w:widowControl/>
              <w:numPr>
                <w:ilvl w:val="0"/>
                <w:numId w:val="4"/>
              </w:numPr>
              <w:autoSpaceDE/>
              <w:autoSpaceDN/>
              <w:ind w:left="284" w:right="157" w:hanging="284"/>
              <w:jc w:val="both"/>
              <w:rPr>
                <w:rFonts w:ascii="Cambria" w:eastAsia="Arial Unicode MS" w:hAnsi="Cambria" w:cs="Arial Unicode MS"/>
                <w:color w:val="000000"/>
                <w:sz w:val="20"/>
                <w:szCs w:val="20"/>
              </w:rPr>
            </w:pPr>
            <w:r w:rsidRPr="00F625BB"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  <w:t>Organizzare un discorso pertinente e chiaro</w:t>
            </w:r>
            <w:r w:rsidR="00D93B73">
              <w:rPr>
                <w:rFonts w:ascii="Cambria" w:eastAsia="Arial Unicode MS" w:hAnsi="Cambria" w:cs="Arial Unicode MS"/>
                <w:color w:val="000000"/>
                <w:sz w:val="16"/>
                <w:szCs w:val="16"/>
              </w:rPr>
              <w:t>.</w:t>
            </w:r>
          </w:p>
          <w:p w14:paraId="5A75B78D" w14:textId="77777777" w:rsidR="00CD730F" w:rsidRPr="00A44D2A" w:rsidRDefault="00CD730F" w:rsidP="00BA4A93">
            <w:pPr>
              <w:pStyle w:val="TableParagraph"/>
              <w:spacing w:before="15"/>
              <w:ind w:left="288" w:right="53"/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2" w:space="0" w:color="000000"/>
              <w:bottom w:val="double" w:sz="1" w:space="0" w:color="000000"/>
            </w:tcBorders>
          </w:tcPr>
          <w:p w14:paraId="710F8B57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Organizzare il lavoro di analisi nei contenuti, nelle forme e nella contestualizzazione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  <w:p w14:paraId="7C6170C1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Confrontare testi, autori ed ambiti culturali diversi, in particolare con la tradizione culturale italiana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  <w:p w14:paraId="412F8889" w14:textId="77777777" w:rsidR="00CD730F" w:rsidRPr="00F625BB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Cogliere l’incidenza culturale di opere e autori studiati</w:t>
            </w:r>
            <w:r w:rsidR="00D93B73">
              <w:rPr>
                <w:rFonts w:ascii="Cambria" w:hAnsi="Cambria"/>
                <w:sz w:val="16"/>
                <w:szCs w:val="16"/>
              </w:rPr>
              <w:t>.</w:t>
            </w:r>
          </w:p>
          <w:p w14:paraId="5795C350" w14:textId="77777777" w:rsidR="00CD730F" w:rsidRPr="006A57C8" w:rsidRDefault="00CD730F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625BB">
              <w:rPr>
                <w:rFonts w:ascii="Cambria" w:hAnsi="Cambria"/>
                <w:sz w:val="16"/>
                <w:szCs w:val="16"/>
              </w:rPr>
              <w:t>Confrontarsi con un’antica civiltà per percepire meglio la propria</w:t>
            </w:r>
            <w:r w:rsidR="00D93B73">
              <w:rPr>
                <w:rFonts w:ascii="Cambria" w:hAnsi="Cambria"/>
                <w:sz w:val="16"/>
                <w:szCs w:val="16"/>
              </w:rPr>
              <w:t xml:space="preserve"> identità culturale e civile, </w:t>
            </w:r>
            <w:r w:rsidRPr="00F625BB">
              <w:rPr>
                <w:rFonts w:ascii="Cambria" w:hAnsi="Cambria"/>
                <w:sz w:val="16"/>
                <w:szCs w:val="16"/>
              </w:rPr>
              <w:t>nonché per imparare a rispettare l’altro.</w:t>
            </w:r>
          </w:p>
        </w:tc>
      </w:tr>
      <w:tr w:rsidR="00153B47" w14:paraId="19522CA5" w14:textId="77777777" w:rsidTr="00DC0307">
        <w:trPr>
          <w:trHeight w:val="778"/>
        </w:trPr>
        <w:tc>
          <w:tcPr>
            <w:tcW w:w="425" w:type="dxa"/>
            <w:vMerge/>
            <w:tcBorders>
              <w:top w:val="nil"/>
              <w:bottom w:val="nil"/>
              <w:right w:val="double" w:sz="4" w:space="0" w:color="auto"/>
            </w:tcBorders>
            <w:shd w:val="clear" w:color="auto" w:fill="EAF0DD"/>
            <w:textDirection w:val="btLr"/>
          </w:tcPr>
          <w:p w14:paraId="7891458A" w14:textId="77777777" w:rsidR="00153B47" w:rsidRDefault="00153B47" w:rsidP="00620CDB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3"/>
            <w:tcBorders>
              <w:top w:val="double" w:sz="1" w:space="0" w:color="000000"/>
              <w:left w:val="double" w:sz="4" w:space="0" w:color="auto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825BA9D" w14:textId="77777777" w:rsidR="00153B47" w:rsidRPr="00A44D2A" w:rsidRDefault="00153B47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A75000F" w14:textId="77777777" w:rsidR="00112186" w:rsidRDefault="00112186" w:rsidP="00112186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590365C" w14:textId="77777777" w:rsidR="00112186" w:rsidRDefault="00970458" w:rsidP="00112186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970458">
              <w:rPr>
                <w:rFonts w:asciiTheme="majorHAnsi" w:hAnsiTheme="majorHAnsi"/>
                <w:b/>
                <w:i/>
                <w:sz w:val="18"/>
                <w:szCs w:val="18"/>
              </w:rPr>
              <w:t>CONTENUTI</w:t>
            </w:r>
          </w:p>
          <w:p w14:paraId="18824B61" w14:textId="77777777" w:rsidR="00153B47" w:rsidRPr="00970458" w:rsidRDefault="00970458" w:rsidP="00112186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970458">
              <w:rPr>
                <w:rFonts w:asciiTheme="majorHAnsi" w:hAnsiTheme="majorHAnsi"/>
                <w:b/>
                <w:i/>
                <w:sz w:val="18"/>
                <w:szCs w:val="18"/>
              </w:rPr>
              <w:t>ESSENZIALI</w:t>
            </w:r>
          </w:p>
          <w:p w14:paraId="5992878D" w14:textId="77777777" w:rsidR="00153B47" w:rsidRPr="00A44D2A" w:rsidRDefault="00153B47" w:rsidP="00620CD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923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C605C27" w14:textId="77777777" w:rsidR="0069218A" w:rsidRDefault="0069218A" w:rsidP="00D93B73">
            <w:pPr>
              <w:ind w:left="33" w:right="142"/>
              <w:jc w:val="both"/>
              <w:rPr>
                <w:rFonts w:asciiTheme="majorHAnsi" w:hAnsiTheme="majorHAnsi"/>
                <w:sz w:val="16"/>
                <w:szCs w:val="16"/>
                <w:u w:val="single"/>
              </w:rPr>
            </w:pPr>
          </w:p>
          <w:p w14:paraId="656718B8" w14:textId="0B998A6E" w:rsidR="00AC6E9E" w:rsidRDefault="002F5E66" w:rsidP="00D93B73">
            <w:pPr>
              <w:ind w:left="33" w:right="142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2F5E66">
              <w:rPr>
                <w:rFonts w:asciiTheme="majorHAnsi" w:hAnsiTheme="majorHAnsi"/>
                <w:sz w:val="16"/>
                <w:szCs w:val="16"/>
                <w:u w:val="single"/>
              </w:rPr>
              <w:t>Storia della letteratura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 xml:space="preserve">: la crisi dell’impero nelle sue varie fasi, fino alla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nascita della cultura cristiana (Seneca, Lucano, Petronio, Giovenale, </w:t>
            </w:r>
            <w:r w:rsidR="00E8606B">
              <w:rPr>
                <w:rFonts w:asciiTheme="majorHAnsi" w:hAnsiTheme="majorHAnsi"/>
                <w:sz w:val="16"/>
                <w:szCs w:val="16"/>
              </w:rPr>
              <w:t xml:space="preserve">Apuleio,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Quintiliano, Tacito, Agostino d’Ippona). </w:t>
            </w:r>
          </w:p>
          <w:p w14:paraId="3F2C2548" w14:textId="77777777" w:rsidR="002F5E66" w:rsidRPr="002F5E66" w:rsidRDefault="002F5E66" w:rsidP="00112186">
            <w:pPr>
              <w:ind w:left="33" w:right="142"/>
              <w:rPr>
                <w:rFonts w:asciiTheme="majorHAnsi" w:hAnsiTheme="majorHAnsi"/>
                <w:sz w:val="16"/>
                <w:szCs w:val="16"/>
              </w:rPr>
            </w:pPr>
            <w:r w:rsidRPr="002F5E66">
              <w:rPr>
                <w:rFonts w:asciiTheme="majorHAnsi" w:hAnsiTheme="majorHAnsi"/>
                <w:sz w:val="16"/>
                <w:szCs w:val="16"/>
                <w:u w:val="single"/>
              </w:rPr>
              <w:t>Classici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 xml:space="preserve">: passi scelti di </w:t>
            </w:r>
            <w:r>
              <w:rPr>
                <w:rFonts w:asciiTheme="majorHAnsi" w:hAnsiTheme="majorHAnsi"/>
                <w:sz w:val="16"/>
                <w:szCs w:val="16"/>
              </w:rPr>
              <w:t>Seneca, Tacito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>; in alternativa l’insegnante potrà optare per una scelta antologica di autori e testi accomunati da un tema specifico</w:t>
            </w:r>
            <w:r w:rsidRPr="00C56840">
              <w:rPr>
                <w:rFonts w:asciiTheme="majorHAnsi" w:hAnsiTheme="majorHAnsi"/>
                <w:b/>
                <w:sz w:val="16"/>
                <w:szCs w:val="16"/>
              </w:rPr>
              <w:t>.</w:t>
            </w:r>
          </w:p>
          <w:p w14:paraId="1B9F1E37" w14:textId="1E35A8CD" w:rsidR="0069218A" w:rsidRPr="00D93B73" w:rsidRDefault="002F5E66" w:rsidP="0069218A">
            <w:pPr>
              <w:ind w:right="142"/>
              <w:jc w:val="both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  <w:r w:rsidRPr="00C56840">
              <w:rPr>
                <w:rFonts w:asciiTheme="majorHAnsi" w:hAnsiTheme="majorHAnsi"/>
                <w:sz w:val="16"/>
                <w:szCs w:val="16"/>
              </w:rPr>
              <w:t xml:space="preserve">Il lavoro di traduzione sarà affiancato dalla lettura di altri testi in italiano, tali da supportare validamente i brani in lingua nella conoscenza degli autori. </w:t>
            </w:r>
          </w:p>
          <w:p w14:paraId="4256DC67" w14:textId="2DC514C5" w:rsidR="00153B47" w:rsidRPr="00D93B73" w:rsidRDefault="00153B47" w:rsidP="00112186">
            <w:pPr>
              <w:ind w:left="33" w:right="142"/>
              <w:jc w:val="both"/>
              <w:rPr>
                <w:rFonts w:asciiTheme="majorHAnsi" w:hAnsiTheme="majorHAnsi"/>
                <w:bCs/>
                <w:sz w:val="16"/>
                <w:szCs w:val="16"/>
              </w:rPr>
            </w:pPr>
          </w:p>
        </w:tc>
      </w:tr>
      <w:tr w:rsidR="002B5A39" w14:paraId="3FAF2AB0" w14:textId="77777777" w:rsidTr="007C5E9B">
        <w:trPr>
          <w:trHeight w:val="572"/>
        </w:trPr>
        <w:tc>
          <w:tcPr>
            <w:tcW w:w="425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0876586" w14:textId="77777777" w:rsidR="002B5A39" w:rsidRDefault="002B5A39" w:rsidP="00620CDB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3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54E8644" w14:textId="77777777" w:rsidR="002B5A39" w:rsidRDefault="002B5A39" w:rsidP="00620CD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081CE93" w14:textId="77777777" w:rsidR="002B5A39" w:rsidRPr="00A44D2A" w:rsidRDefault="002B5A39" w:rsidP="002B5A39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NUCLEI FONDANTI</w:t>
            </w:r>
          </w:p>
        </w:tc>
        <w:tc>
          <w:tcPr>
            <w:tcW w:w="11923" w:type="dxa"/>
            <w:gridSpan w:val="7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5EDEA39C" w14:textId="77777777" w:rsidR="002B5A39" w:rsidRPr="002B5A39" w:rsidRDefault="002B5A39" w:rsidP="00BC2A0D">
            <w:pPr>
              <w:pStyle w:val="Paragrafoelenco"/>
              <w:numPr>
                <w:ilvl w:val="0"/>
                <w:numId w:val="61"/>
              </w:numPr>
              <w:ind w:left="158" w:right="142" w:hanging="142"/>
              <w:rPr>
                <w:rFonts w:asciiTheme="majorHAnsi" w:hAnsiTheme="majorHAnsi"/>
                <w:sz w:val="16"/>
                <w:szCs w:val="16"/>
              </w:rPr>
            </w:pPr>
            <w:r w:rsidRPr="002B5A39">
              <w:rPr>
                <w:rFonts w:asciiTheme="majorHAnsi" w:hAnsiTheme="majorHAnsi"/>
                <w:sz w:val="16"/>
                <w:szCs w:val="16"/>
              </w:rPr>
              <w:t>Conoscenza delle caratteristiche del sistema linguistico latino, fondamentale per la comprensione di testi a diversi livelli di complessità</w:t>
            </w:r>
            <w:r w:rsidR="00D93B73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E377915" w14:textId="77777777" w:rsidR="002B5A39" w:rsidRPr="00AC6E9E" w:rsidRDefault="002B5A39" w:rsidP="00BC2A0D">
            <w:pPr>
              <w:pStyle w:val="Paragrafoelenco"/>
              <w:numPr>
                <w:ilvl w:val="0"/>
                <w:numId w:val="61"/>
              </w:numPr>
              <w:ind w:left="158" w:right="142" w:hanging="142"/>
              <w:rPr>
                <w:rFonts w:asciiTheme="majorHAnsi" w:hAnsiTheme="majorHAnsi"/>
                <w:sz w:val="16"/>
                <w:szCs w:val="16"/>
              </w:rPr>
            </w:pPr>
            <w:r w:rsidRPr="00AC6E9E">
              <w:rPr>
                <w:rFonts w:asciiTheme="majorHAnsi" w:hAnsiTheme="majorHAnsi"/>
                <w:sz w:val="16"/>
                <w:szCs w:val="16"/>
              </w:rPr>
              <w:t>Consapevolezza del contributo della lingua e della civiltà latina per la formazione della cultura e delle lingue europee.</w:t>
            </w:r>
          </w:p>
          <w:p w14:paraId="512CD333" w14:textId="77777777" w:rsidR="002B5A39" w:rsidRPr="00AC6E9E" w:rsidRDefault="002B5A39" w:rsidP="00BC2A0D">
            <w:pPr>
              <w:pStyle w:val="Paragrafoelenco"/>
              <w:numPr>
                <w:ilvl w:val="0"/>
                <w:numId w:val="61"/>
              </w:numPr>
              <w:ind w:left="158" w:right="142" w:hanging="142"/>
              <w:rPr>
                <w:rFonts w:asciiTheme="majorHAnsi" w:hAnsiTheme="majorHAnsi"/>
                <w:sz w:val="16"/>
                <w:szCs w:val="16"/>
              </w:rPr>
            </w:pPr>
            <w:r w:rsidRPr="00AC6E9E">
              <w:rPr>
                <w:rFonts w:asciiTheme="majorHAnsi" w:hAnsiTheme="majorHAnsi"/>
                <w:sz w:val="16"/>
                <w:szCs w:val="16"/>
              </w:rPr>
              <w:t>Esercizio della traduzione come strumento di riappropriazione linguistica di testi antichi e di conoscenza del mondo di cui sono espressione.</w:t>
            </w:r>
          </w:p>
        </w:tc>
      </w:tr>
    </w:tbl>
    <w:p w14:paraId="3E056FA3" w14:textId="37BC14DE" w:rsidR="007E2C89" w:rsidRDefault="007E2C89" w:rsidP="002F5E66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4579542D" w14:textId="5A9F1FC8" w:rsidR="0069218A" w:rsidRDefault="0069218A" w:rsidP="002F5E66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259328E7" w14:textId="77777777" w:rsidR="0069218A" w:rsidRDefault="0069218A" w:rsidP="002F5E66">
      <w:pPr>
        <w:pStyle w:val="Corpotesto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7198A7EA" w14:textId="77777777" w:rsidR="004562A6" w:rsidRDefault="004562A6" w:rsidP="004562A6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Geostoria</w:t>
      </w:r>
    </w:p>
    <w:tbl>
      <w:tblPr>
        <w:tblStyle w:val="TableNormal"/>
        <w:tblW w:w="14317" w:type="dxa"/>
        <w:tblInd w:w="-112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35"/>
        <w:gridCol w:w="834"/>
        <w:gridCol w:w="2946"/>
        <w:gridCol w:w="330"/>
        <w:gridCol w:w="1470"/>
        <w:gridCol w:w="2440"/>
        <w:gridCol w:w="188"/>
        <w:gridCol w:w="4549"/>
      </w:tblGrid>
      <w:tr w:rsidR="004562A6" w14:paraId="4A360341" w14:textId="77777777" w:rsidTr="00F3466B">
        <w:trPr>
          <w:trHeight w:val="251"/>
        </w:trPr>
        <w:tc>
          <w:tcPr>
            <w:tcW w:w="425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086EA4D6" w14:textId="77777777" w:rsidR="004562A6" w:rsidRPr="006868B3" w:rsidRDefault="004562A6" w:rsidP="006375E7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I</w:t>
            </w:r>
            <w:r w:rsidRPr="006868B3">
              <w:rPr>
                <w:b/>
                <w:i/>
                <w:sz w:val="28"/>
                <w:szCs w:val="28"/>
              </w:rPr>
              <w:tab/>
              <w:t>Anno</w:t>
            </w:r>
          </w:p>
        </w:tc>
        <w:tc>
          <w:tcPr>
            <w:tcW w:w="13892" w:type="dxa"/>
            <w:gridSpan w:val="8"/>
            <w:shd w:val="clear" w:color="auto" w:fill="F9BE8F"/>
          </w:tcPr>
          <w:p w14:paraId="17B65DB7" w14:textId="77777777" w:rsidR="004562A6" w:rsidRPr="001A3155" w:rsidRDefault="004562A6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4562A6" w14:paraId="6ACB278E" w14:textId="77777777" w:rsidTr="00F3466B">
        <w:trPr>
          <w:trHeight w:val="204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527C349" w14:textId="77777777" w:rsidR="004562A6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8"/>
          </w:tcPr>
          <w:p w14:paraId="317B85DC" w14:textId="77777777" w:rsidR="004562A6" w:rsidRDefault="00181F41" w:rsidP="001364AC">
            <w:pPr>
              <w:pStyle w:val="TableParagraph"/>
              <w:spacing w:line="187" w:lineRule="exact"/>
              <w:ind w:left="75"/>
              <w:rPr>
                <w:b/>
                <w:sz w:val="18"/>
              </w:rPr>
            </w:pPr>
            <w:r w:rsidRPr="00134DE4">
              <w:rPr>
                <w:rFonts w:asciiTheme="majorHAnsi" w:hAnsiTheme="majorHAnsi"/>
                <w:b/>
                <w:sz w:val="20"/>
                <w:szCs w:val="20"/>
              </w:rPr>
              <w:t>Conoscenza delle categorie spazio-tempo e, per grandi linee, dell’organizzazione geo-politica della terra</w:t>
            </w:r>
            <w:r w:rsidR="00D93B73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</w:tr>
      <w:tr w:rsidR="004562A6" w14:paraId="3D200E21" w14:textId="77777777" w:rsidTr="00F3466B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EB95C3D" w14:textId="77777777" w:rsidR="004562A6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8"/>
            <w:shd w:val="clear" w:color="auto" w:fill="F9BE8F"/>
          </w:tcPr>
          <w:p w14:paraId="78144821" w14:textId="77777777" w:rsidR="004562A6" w:rsidRPr="001A3155" w:rsidRDefault="004562A6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4562A6" w14:paraId="4A8FCB2B" w14:textId="77777777" w:rsidTr="00F3466B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1CAD072" w14:textId="77777777" w:rsidR="004562A6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3"/>
            <w:tcBorders>
              <w:right w:val="single" w:sz="4" w:space="0" w:color="000000"/>
            </w:tcBorders>
            <w:shd w:val="clear" w:color="auto" w:fill="FCE9D9"/>
          </w:tcPr>
          <w:p w14:paraId="2CAB71B1" w14:textId="77777777" w:rsidR="004562A6" w:rsidRPr="001A3155" w:rsidRDefault="004562A6" w:rsidP="00F3466B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24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483569B1" w14:textId="77777777" w:rsidR="004562A6" w:rsidRPr="001A3155" w:rsidRDefault="004562A6" w:rsidP="00F3466B">
            <w:pPr>
              <w:pStyle w:val="TableParagraph"/>
              <w:spacing w:line="233" w:lineRule="exact"/>
              <w:ind w:left="459" w:hanging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2"/>
            <w:tcBorders>
              <w:left w:val="single" w:sz="4" w:space="0" w:color="000000"/>
            </w:tcBorders>
            <w:shd w:val="clear" w:color="auto" w:fill="FCE9D9"/>
          </w:tcPr>
          <w:p w14:paraId="442495B3" w14:textId="77777777" w:rsidR="004562A6" w:rsidRPr="001A3155" w:rsidRDefault="004562A6" w:rsidP="004562A6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4562A6" w14:paraId="02109BB9" w14:textId="77777777" w:rsidTr="006B699B">
        <w:trPr>
          <w:trHeight w:val="3700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97213FB" w14:textId="77777777" w:rsidR="004562A6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3"/>
            <w:tcBorders>
              <w:right w:val="single" w:sz="2" w:space="0" w:color="000000"/>
            </w:tcBorders>
          </w:tcPr>
          <w:p w14:paraId="7875321D" w14:textId="77777777" w:rsidR="004562A6" w:rsidRPr="004562A6" w:rsidRDefault="004562A6" w:rsidP="00856192">
            <w:pPr>
              <w:pStyle w:val="Contenutotabella"/>
              <w:numPr>
                <w:ilvl w:val="0"/>
                <w:numId w:val="36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Theme="majorHAnsi" w:hAnsiTheme="majorHAnsi"/>
                <w:sz w:val="16"/>
                <w:szCs w:val="16"/>
              </w:rPr>
              <w:t>Le civiltà del Vicino Oriente: lineamenti essenziali di sviluppo sociale, istituzionale e culturale.</w:t>
            </w:r>
          </w:p>
          <w:p w14:paraId="431069A3" w14:textId="77777777" w:rsidR="004562A6" w:rsidRPr="004562A6" w:rsidRDefault="004562A6" w:rsidP="00856192">
            <w:pPr>
              <w:pStyle w:val="Contenutotabella"/>
              <w:numPr>
                <w:ilvl w:val="0"/>
                <w:numId w:val="36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Theme="majorHAnsi" w:hAnsiTheme="majorHAnsi"/>
                <w:sz w:val="16"/>
                <w:szCs w:val="16"/>
              </w:rPr>
              <w:t xml:space="preserve">La civiltà greca: il mondo egeo-cicladico, la Grecia arcaica, la Grecia classica, il Mediterraneo e l’Oriente ellenistici. </w:t>
            </w:r>
          </w:p>
          <w:p w14:paraId="67B169A7" w14:textId="77777777" w:rsidR="004562A6" w:rsidRPr="004562A6" w:rsidRDefault="004562A6" w:rsidP="00856192">
            <w:pPr>
              <w:pStyle w:val="Contenutotabella"/>
              <w:numPr>
                <w:ilvl w:val="0"/>
                <w:numId w:val="36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Theme="majorHAnsi" w:hAnsiTheme="majorHAnsi"/>
                <w:sz w:val="16"/>
                <w:szCs w:val="16"/>
              </w:rPr>
              <w:t xml:space="preserve">Roma fino alla crisi </w:t>
            </w:r>
            <w:r w:rsidR="00D93B73">
              <w:rPr>
                <w:rFonts w:asciiTheme="majorHAnsi" w:hAnsiTheme="majorHAnsi"/>
                <w:sz w:val="16"/>
                <w:szCs w:val="16"/>
              </w:rPr>
              <w:t>della Repubblica: l’Italia nel N</w:t>
            </w:r>
            <w:r w:rsidRPr="004562A6">
              <w:rPr>
                <w:rFonts w:asciiTheme="majorHAnsi" w:hAnsiTheme="majorHAnsi"/>
                <w:sz w:val="16"/>
                <w:szCs w:val="16"/>
              </w:rPr>
              <w:t xml:space="preserve">eolitico, gli Etruschi, la Roma arcaica, Roma potenza italica e poi mediterranea, la crisi della repubblica. </w:t>
            </w:r>
          </w:p>
          <w:p w14:paraId="1C2F2AE6" w14:textId="77777777" w:rsidR="004562A6" w:rsidRPr="004562A6" w:rsidRDefault="004562A6" w:rsidP="00856192">
            <w:pPr>
              <w:pStyle w:val="Contenutotabella"/>
              <w:numPr>
                <w:ilvl w:val="0"/>
                <w:numId w:val="36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Theme="majorHAnsi" w:hAnsiTheme="majorHAnsi"/>
                <w:sz w:val="16"/>
                <w:szCs w:val="16"/>
              </w:rPr>
              <w:t xml:space="preserve">Specificità culturali, politiche, sociali ed economiche delle civiltà oggetto di studio. </w:t>
            </w:r>
          </w:p>
          <w:p w14:paraId="588D7D5D" w14:textId="77777777" w:rsidR="004562A6" w:rsidRPr="004562A6" w:rsidRDefault="004562A6" w:rsidP="00856192">
            <w:pPr>
              <w:pStyle w:val="Contenutotabella"/>
              <w:numPr>
                <w:ilvl w:val="0"/>
                <w:numId w:val="36"/>
              </w:numPr>
              <w:ind w:left="284" w:right="6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Theme="majorHAnsi" w:hAnsiTheme="majorHAnsi"/>
                <w:sz w:val="16"/>
                <w:szCs w:val="16"/>
              </w:rPr>
              <w:t>Sistema Terra: climi, ambienti, caratteristiche e dinamiche demografiche.</w:t>
            </w:r>
          </w:p>
          <w:p w14:paraId="470F4163" w14:textId="77777777" w:rsidR="004562A6" w:rsidRDefault="004562A6" w:rsidP="0026647E">
            <w:pPr>
              <w:pStyle w:val="Contenutotabella"/>
              <w:ind w:left="284" w:right="67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2F4C3C52" w14:textId="77777777" w:rsidR="004562A6" w:rsidRPr="004562A6" w:rsidRDefault="004562A6" w:rsidP="004562A6">
            <w:pPr>
              <w:ind w:right="95"/>
              <w:jc w:val="both"/>
              <w:rPr>
                <w:rFonts w:ascii="Cambria" w:hAnsi="Cambria"/>
                <w:b/>
                <w:sz w:val="16"/>
                <w:szCs w:val="16"/>
              </w:rPr>
            </w:pPr>
            <w:r w:rsidRPr="004562A6">
              <w:rPr>
                <w:rFonts w:ascii="Cambria" w:hAnsi="Cambria"/>
                <w:b/>
                <w:sz w:val="16"/>
                <w:szCs w:val="16"/>
                <w:u w:val="single"/>
              </w:rPr>
              <w:t>Fattori geografici trasversali del primo biennio</w:t>
            </w:r>
            <w:r w:rsidRPr="004562A6">
              <w:rPr>
                <w:rFonts w:ascii="Cambria" w:hAnsi="Cambria"/>
                <w:b/>
                <w:sz w:val="16"/>
                <w:szCs w:val="16"/>
              </w:rPr>
              <w:t>:</w:t>
            </w:r>
          </w:p>
          <w:p w14:paraId="1AB2E8F6" w14:textId="77777777" w:rsidR="004562A6" w:rsidRPr="00C7137D" w:rsidRDefault="004562A6" w:rsidP="00FC0ED8">
            <w:pPr>
              <w:ind w:left="34" w:right="95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- La relazione tra uomo e habitat naturale - Le caratteristiche fisiche e gli elementi climatici del territorio - L’Europa: aspetti fisici, politici; l’Unione Europea - La geografia dei continenti - Le risorse naturali e le fonti energetiche - La sostenibilità territoriale e la biodiversità - I concetti di sviluppo e sottosviluppo - Il rapporto tra ambito produttivo e ambiente sociale.</w:t>
            </w:r>
          </w:p>
        </w:tc>
        <w:tc>
          <w:tcPr>
            <w:tcW w:w="4240" w:type="dxa"/>
            <w:gridSpan w:val="3"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5C9FF0AB" w14:textId="77777777" w:rsidR="004562A6" w:rsidRPr="00C7137D" w:rsidRDefault="004562A6" w:rsidP="00F3466B">
            <w:pPr>
              <w:pStyle w:val="Contenutotabella"/>
              <w:rPr>
                <w:rFonts w:asciiTheme="majorHAnsi" w:hAnsiTheme="majorHAnsi"/>
                <w:sz w:val="16"/>
                <w:szCs w:val="16"/>
              </w:rPr>
            </w:pPr>
          </w:p>
          <w:p w14:paraId="7EE0BF03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3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Individuare e rappresentare, elaborando argomentazioni coerenti, collegamenti e relazioni tra fenomeni, eventi e concetti diversi, anche appartenenti a diversi ambiti disciplinari e lontani nello spazio e nel tempo, individuando analogie e differenze, cause ed effetti.</w:t>
            </w:r>
          </w:p>
          <w:p w14:paraId="0F0CCFB4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3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 xml:space="preserve">Interagire in gruppo, comprendendo i diversi punti di vista, rispettando le regole e contribuendo all’apprendimento comune e alla realizzazione delle attività collettive. </w:t>
            </w:r>
          </w:p>
          <w:p w14:paraId="7988D85F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3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 xml:space="preserve">Comprendere il cambiamento o la diversità dei tempi storici in una dimensione diacronica attraverso il confronto tra epoche e in una dimensione sincronica attraverso il confronto tra aree geografiche e culturali. </w:t>
            </w:r>
          </w:p>
          <w:p w14:paraId="11E1A642" w14:textId="77777777" w:rsidR="004562A6" w:rsidRPr="00C7137D" w:rsidRDefault="004562A6" w:rsidP="006B699B">
            <w:pPr>
              <w:pStyle w:val="Paragrafoelenco"/>
              <w:widowControl/>
              <w:numPr>
                <w:ilvl w:val="0"/>
                <w:numId w:val="43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Comprendere, collegare e confrontare aree geografiche e culturali diverse, attraverso le connessioni esistenti fra lo spazio geografico, la forma di associazione e la cultura di un popolo.</w:t>
            </w:r>
          </w:p>
        </w:tc>
        <w:tc>
          <w:tcPr>
            <w:tcW w:w="4737" w:type="dxa"/>
            <w:gridSpan w:val="2"/>
            <w:tcBorders>
              <w:left w:val="single" w:sz="2" w:space="0" w:color="000000"/>
              <w:bottom w:val="double" w:sz="2" w:space="0" w:color="000000"/>
            </w:tcBorders>
          </w:tcPr>
          <w:p w14:paraId="18B3DB44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4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Riconoscere le dimensioni del tempo e dello spazio attraverso l'osservazione di eventi storici e di aree geografiche.</w:t>
            </w:r>
          </w:p>
          <w:p w14:paraId="46EF7667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4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 xml:space="preserve">Collocare i più rilevanti eventi storici affrontati secondo le coordinate spazio-tempo. </w:t>
            </w:r>
          </w:p>
          <w:p w14:paraId="6B9E17D2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4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Identificare gli elementi maggiormente significativi per confrontare aree e periodi diversi.</w:t>
            </w:r>
          </w:p>
          <w:p w14:paraId="2B04BB4B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4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sz w:val="16"/>
                <w:szCs w:val="16"/>
              </w:rPr>
            </w:pPr>
            <w:r w:rsidRPr="007E2C89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Adottare nella vita quotidiana comportamenti responsabili per la tutela </w:t>
            </w:r>
            <w:r w:rsidRPr="004562A6">
              <w:rPr>
                <w:rFonts w:ascii="Cambria" w:hAnsi="Cambria"/>
                <w:sz w:val="16"/>
                <w:szCs w:val="16"/>
              </w:rPr>
              <w:t>e il rispetto dell'ambiente e delle risorse naturali.</w:t>
            </w:r>
          </w:p>
          <w:p w14:paraId="6F91E437" w14:textId="77777777" w:rsidR="004562A6" w:rsidRPr="004562A6" w:rsidRDefault="004562A6" w:rsidP="00856192">
            <w:pPr>
              <w:pStyle w:val="Paragrafoelenco"/>
              <w:widowControl/>
              <w:numPr>
                <w:ilvl w:val="0"/>
                <w:numId w:val="44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Sintesi, rielaborazione ed esposizione chiara e organica dei contenuti disciplinari.</w:t>
            </w:r>
          </w:p>
          <w:p w14:paraId="4AED061E" w14:textId="77777777" w:rsidR="004562A6" w:rsidRPr="00A44D2A" w:rsidRDefault="004562A6" w:rsidP="00856192">
            <w:pPr>
              <w:pStyle w:val="Paragrafoelenco"/>
              <w:widowControl/>
              <w:numPr>
                <w:ilvl w:val="0"/>
                <w:numId w:val="44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</w:rPr>
            </w:pPr>
            <w:r w:rsidRPr="004562A6">
              <w:rPr>
                <w:rFonts w:ascii="Cambria" w:hAnsi="Cambria"/>
                <w:sz w:val="16"/>
                <w:szCs w:val="16"/>
              </w:rPr>
              <w:t>Uso corretto del lessico specifico della disciplina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</w:tr>
      <w:tr w:rsidR="00362042" w:rsidRPr="00CB5A90" w14:paraId="51870AAF" w14:textId="77777777" w:rsidTr="00362042">
        <w:trPr>
          <w:trHeight w:val="148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5232AE1F" w14:textId="77777777" w:rsidR="00362042" w:rsidRDefault="00362042" w:rsidP="0036204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7D4EB1A7" w14:textId="77777777" w:rsidR="00362042" w:rsidRPr="00A44D2A" w:rsidRDefault="00362042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F025512" w14:textId="77777777" w:rsidR="00362042" w:rsidRDefault="00362042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78661B1" w14:textId="77777777" w:rsidR="0036513F" w:rsidRPr="00A44D2A" w:rsidRDefault="0036513F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95E8815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6A978417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51B346DD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780" w:type="dxa"/>
            <w:gridSpan w:val="2"/>
            <w:tcBorders>
              <w:left w:val="double" w:sz="2" w:space="0" w:color="000000"/>
              <w:right w:val="nil"/>
            </w:tcBorders>
          </w:tcPr>
          <w:p w14:paraId="65B26453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07BFAE68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5F926E9F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0FAAB55D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22FC5DF8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46ADBAE0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11E6FDAB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659E37E0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01D27368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01A206E5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3FEF35D1" w14:textId="77777777" w:rsidR="00362042" w:rsidRPr="00A44D2A" w:rsidRDefault="00362042" w:rsidP="00B670F9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</w:tcPr>
          <w:p w14:paraId="56F06D5B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60A0325E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7CB93914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68CFBAE9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04426639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02584990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100ADD47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0BD7969C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68B9906C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Videolezioni (Meet)</w:t>
            </w:r>
          </w:p>
          <w:p w14:paraId="31E67074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7074D739" w14:textId="77777777" w:rsidR="00362042" w:rsidRPr="00B22415" w:rsidRDefault="00362042" w:rsidP="00B670F9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4D7191AE" w14:textId="77777777" w:rsidR="00362042" w:rsidRPr="00B22415" w:rsidRDefault="00362042" w:rsidP="00362042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2"/>
            <w:tcBorders>
              <w:left w:val="nil"/>
            </w:tcBorders>
          </w:tcPr>
          <w:p w14:paraId="18EE9050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13230736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41D8544B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2326AB7F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1D8DF058" w14:textId="77777777" w:rsidR="00362042" w:rsidRPr="00F34953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Whatsapp,…)</w:t>
            </w:r>
          </w:p>
          <w:p w14:paraId="694A2533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5C820F6F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04970379" w14:textId="77777777" w:rsidR="00362042" w:rsidRPr="009B6509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306CECE2" w14:textId="77777777" w:rsidR="00362042" w:rsidRPr="00894759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5DC86F38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6D5F9E5E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084B72FD" w14:textId="77777777" w:rsidR="00362042" w:rsidRPr="00894759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4562A6" w:rsidRPr="00CA1353" w14:paraId="5DA397B6" w14:textId="77777777" w:rsidTr="009A4D78">
        <w:trPr>
          <w:trHeight w:val="110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4B1ACF2" w14:textId="77777777" w:rsidR="004562A6" w:rsidRPr="009B6509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6F44A3CA" w14:textId="77777777" w:rsidR="004562A6" w:rsidRPr="009B6509" w:rsidRDefault="004562A6" w:rsidP="00F3466B">
            <w:pPr>
              <w:pStyle w:val="TableParagraph"/>
              <w:spacing w:before="7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74C8175" w14:textId="77777777" w:rsidR="004562A6" w:rsidRPr="00A44D2A" w:rsidRDefault="004562A6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0D0F2FC3" w14:textId="77777777" w:rsidR="004562A6" w:rsidRPr="00A44D2A" w:rsidRDefault="004562A6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1AA7FF8B" w14:textId="77777777" w:rsidR="004562A6" w:rsidRPr="00A44D2A" w:rsidRDefault="004562A6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757" w:type="dxa"/>
            <w:gridSpan w:val="7"/>
            <w:tcBorders>
              <w:left w:val="double" w:sz="1" w:space="0" w:color="000000"/>
            </w:tcBorders>
          </w:tcPr>
          <w:p w14:paraId="3A0337B6" w14:textId="77777777" w:rsidR="004562A6" w:rsidRPr="00A44D2A" w:rsidRDefault="004562A6" w:rsidP="00D93B73">
            <w:pPr>
              <w:pStyle w:val="TableParagraph"/>
              <w:spacing w:before="1"/>
              <w:ind w:left="103" w:right="158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Pr="00A44D2A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</w:p>
          <w:p w14:paraId="287D0E25" w14:textId="77777777" w:rsidR="004562A6" w:rsidRPr="00FC2AA8" w:rsidRDefault="004562A6" w:rsidP="00D93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right="158" w:hanging="141"/>
              <w:jc w:val="both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>:</w:t>
            </w:r>
            <w:r w:rsidRPr="00FC2AA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</w:t>
            </w:r>
            <w:r w:rsidR="00B670F9">
              <w:rPr>
                <w:rFonts w:asciiTheme="majorHAnsi" w:eastAsia="Cambria" w:hAnsiTheme="majorHAnsi" w:cs="Cambria"/>
                <w:i/>
                <w:sz w:val="16"/>
                <w:szCs w:val="16"/>
              </w:rPr>
              <w:t>zione testi di tipologie varie,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 w:rsidR="00B670F9"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aperti,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rove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appe concettuali,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isoluzione d</w:t>
            </w:r>
            <w:r w:rsidR="002B5A39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 esercizi, 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</w:p>
          <w:p w14:paraId="609470CA" w14:textId="77777777" w:rsidR="004562A6" w:rsidRPr="00A44D2A" w:rsidRDefault="004562A6" w:rsidP="00D93B73">
            <w:pPr>
              <w:pStyle w:val="TableParagraph"/>
              <w:spacing w:before="1"/>
              <w:ind w:left="103" w:right="158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39B7DCEF" w14:textId="77777777" w:rsidR="004562A6" w:rsidRPr="00A44D2A" w:rsidRDefault="002B5A39" w:rsidP="00D93B73">
            <w:pPr>
              <w:pStyle w:val="TableParagraph"/>
              <w:ind w:right="158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  </w:t>
            </w:r>
            <w:r w:rsidR="009A4D78" w:rsidRPr="00E05017">
              <w:rPr>
                <w:rFonts w:asciiTheme="majorHAnsi" w:hAnsiTheme="majorHAnsi"/>
                <w:sz w:val="16"/>
              </w:rPr>
              <w:t>Verranno</w:t>
            </w:r>
            <w:r w:rsidR="009A4D78"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svolte</w:t>
            </w:r>
            <w:r w:rsidR="009A4D78"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almeno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>
              <w:rPr>
                <w:rFonts w:asciiTheme="majorHAnsi" w:hAnsiTheme="majorHAnsi"/>
                <w:b/>
                <w:sz w:val="16"/>
              </w:rPr>
              <w:t>due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prove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di</w:t>
            </w:r>
            <w:r w:rsidR="009A4D78"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verifica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nel</w:t>
            </w:r>
            <w:r w:rsidR="009A4D78"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trimestre;</w:t>
            </w:r>
            <w:r w:rsidR="009A4D78"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almeno</w:t>
            </w:r>
            <w:r w:rsidR="009A4D78"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9A4D78">
              <w:rPr>
                <w:rFonts w:asciiTheme="majorHAnsi" w:hAnsiTheme="majorHAnsi"/>
                <w:b/>
                <w:sz w:val="16"/>
              </w:rPr>
              <w:t>tre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prove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di</w:t>
            </w:r>
            <w:r w:rsidR="009A4D78"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verifica</w:t>
            </w:r>
            <w:r w:rsidR="009A4D78"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nel</w:t>
            </w:r>
            <w:r w:rsidR="009A4D78"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="009A4D78"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4562A6" w:rsidRPr="00CA1353" w14:paraId="34AB6103" w14:textId="77777777" w:rsidTr="009A4D78">
        <w:trPr>
          <w:trHeight w:val="813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800079E" w14:textId="77777777" w:rsidR="004562A6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643124D1" w14:textId="77777777" w:rsidR="004562A6" w:rsidRPr="00A44D2A" w:rsidRDefault="004562A6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C5E5FC2" w14:textId="77777777" w:rsidR="004562A6" w:rsidRPr="00A44D2A" w:rsidRDefault="004562A6" w:rsidP="00F3466B">
            <w:pPr>
              <w:pStyle w:val="TableParagraph"/>
              <w:spacing w:before="2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B8C7CA7" w14:textId="77777777" w:rsidR="004562A6" w:rsidRPr="00A44D2A" w:rsidRDefault="004562A6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757" w:type="dxa"/>
            <w:gridSpan w:val="7"/>
            <w:tcBorders>
              <w:left w:val="double" w:sz="1" w:space="0" w:color="000000"/>
              <w:bottom w:val="double" w:sz="1" w:space="0" w:color="000000"/>
            </w:tcBorders>
          </w:tcPr>
          <w:p w14:paraId="3796F114" w14:textId="77777777" w:rsidR="004562A6" w:rsidRPr="00A44D2A" w:rsidRDefault="0062525C" w:rsidP="002B5A39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4562A6" w:rsidRPr="007B37B1" w14:paraId="7827B81C" w14:textId="77777777" w:rsidTr="00F3466B">
        <w:trPr>
          <w:trHeight w:val="1805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DB57447" w14:textId="77777777" w:rsidR="004562A6" w:rsidRDefault="004562A6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D9D9D9"/>
          </w:tcPr>
          <w:p w14:paraId="253A8683" w14:textId="77777777" w:rsidR="004562A6" w:rsidRPr="00A44D2A" w:rsidRDefault="004562A6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1470457" w14:textId="77777777" w:rsidR="004562A6" w:rsidRPr="00A44D2A" w:rsidRDefault="004562A6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C7E52A7" w14:textId="77777777" w:rsidR="004562A6" w:rsidRPr="00A44D2A" w:rsidRDefault="004562A6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05358A5E" w14:textId="77777777" w:rsidR="004562A6" w:rsidRPr="00A44D2A" w:rsidRDefault="004562A6" w:rsidP="00F3466B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209E660" w14:textId="77777777" w:rsidR="004562A6" w:rsidRPr="00A44D2A" w:rsidRDefault="004562A6" w:rsidP="0036513F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757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0D7F3DB" w14:textId="77777777" w:rsidR="004562A6" w:rsidRPr="00A44D2A" w:rsidRDefault="004562A6" w:rsidP="00F3466B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</w:t>
            </w:r>
            <w:r w:rsidR="00B670F9">
              <w:rPr>
                <w:rFonts w:asciiTheme="majorHAnsi" w:hAnsiTheme="majorHAnsi"/>
                <w:sz w:val="16"/>
              </w:rPr>
              <w:t xml:space="preserve"> le cause dell’insuccesso (che </w:t>
            </w:r>
            <w:r w:rsidRPr="00A44D2A">
              <w:rPr>
                <w:rFonts w:asciiTheme="majorHAnsi" w:hAnsiTheme="majorHAnsi"/>
                <w:sz w:val="16"/>
              </w:rPr>
              <w:t xml:space="preserve">possono essere sia didattiche sia extrascolastiche), il docente interviene per cercare di sanare le negatività che vengono </w:t>
            </w:r>
            <w:r w:rsidR="006B699B">
              <w:rPr>
                <w:rFonts w:asciiTheme="majorHAnsi" w:hAnsiTheme="majorHAnsi"/>
                <w:sz w:val="16"/>
              </w:rPr>
              <w:t>comunicate</w:t>
            </w:r>
            <w:r w:rsidRPr="00A44D2A">
              <w:rPr>
                <w:rFonts w:asciiTheme="majorHAnsi" w:hAnsiTheme="majorHAnsi"/>
                <w:sz w:val="16"/>
              </w:rPr>
              <w:t xml:space="preserve">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77B2B926" w14:textId="77777777" w:rsidR="004562A6" w:rsidRPr="00A44D2A" w:rsidRDefault="004562A6" w:rsidP="00F3466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1E75E789" w14:textId="77777777" w:rsidR="004562A6" w:rsidRPr="00A44D2A" w:rsidRDefault="004562A6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6B699B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6B699B">
              <w:rPr>
                <w:rFonts w:asciiTheme="majorHAnsi" w:hAnsiTheme="majorHAnsi"/>
                <w:sz w:val="16"/>
              </w:rPr>
              <w:t>educativo.</w:t>
            </w:r>
          </w:p>
          <w:p w14:paraId="2C403409" w14:textId="77777777" w:rsidR="004562A6" w:rsidRPr="00A44D2A" w:rsidRDefault="004562A6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6B699B">
              <w:rPr>
                <w:rFonts w:asciiTheme="majorHAnsi" w:hAnsiTheme="majorHAnsi"/>
                <w:sz w:val="16"/>
              </w:rPr>
              <w:t>.</w:t>
            </w:r>
          </w:p>
          <w:p w14:paraId="3618F8C3" w14:textId="77777777" w:rsidR="004562A6" w:rsidRPr="00A44D2A" w:rsidRDefault="004562A6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 xml:space="preserve">classe e/o </w:t>
            </w:r>
            <w:r w:rsidR="006B699B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z w:val="16"/>
              </w:rPr>
              <w:t>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6B699B">
              <w:rPr>
                <w:rFonts w:asciiTheme="majorHAnsi" w:hAnsiTheme="majorHAnsi"/>
                <w:sz w:val="16"/>
              </w:rPr>
              <w:t>.</w:t>
            </w:r>
          </w:p>
          <w:p w14:paraId="770C3338" w14:textId="77777777" w:rsidR="004562A6" w:rsidRPr="00A44D2A" w:rsidRDefault="004562A6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  <w:r w:rsidR="006B699B">
              <w:rPr>
                <w:rFonts w:asciiTheme="majorHAnsi" w:hAnsiTheme="majorHAnsi"/>
                <w:sz w:val="16"/>
              </w:rPr>
              <w:t>.</w:t>
            </w:r>
          </w:p>
          <w:p w14:paraId="2A15D824" w14:textId="77777777" w:rsidR="004562A6" w:rsidRPr="00A44D2A" w:rsidRDefault="004562A6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6B699B">
              <w:rPr>
                <w:rFonts w:asciiTheme="majorHAnsi" w:hAnsiTheme="majorHAnsi"/>
                <w:i/>
                <w:sz w:val="16"/>
              </w:rPr>
              <w:t>ad</w:t>
            </w:r>
            <w:r w:rsidRPr="006B699B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6B699B">
              <w:rPr>
                <w:rFonts w:asciiTheme="majorHAnsi" w:hAnsiTheme="majorHAnsi"/>
                <w:i/>
                <w:sz w:val="16"/>
              </w:rPr>
              <w:t>hoc</w:t>
            </w:r>
            <w:r w:rsidR="006B699B">
              <w:rPr>
                <w:rFonts w:asciiTheme="majorHAnsi" w:hAnsiTheme="majorHAnsi"/>
                <w:i/>
                <w:sz w:val="16"/>
              </w:rPr>
              <w:t>.</w:t>
            </w:r>
          </w:p>
          <w:p w14:paraId="2311AD07" w14:textId="77777777" w:rsidR="004562A6" w:rsidRPr="00A44D2A" w:rsidRDefault="004562A6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6B699B">
              <w:rPr>
                <w:rFonts w:asciiTheme="majorHAnsi" w:hAnsiTheme="majorHAnsi"/>
                <w:sz w:val="16"/>
              </w:rPr>
              <w:t>.</w:t>
            </w:r>
          </w:p>
        </w:tc>
      </w:tr>
      <w:tr w:rsidR="00FC0ED8" w14:paraId="33BD9B8E" w14:textId="77777777" w:rsidTr="00970458">
        <w:trPr>
          <w:trHeight w:val="28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26CF10D2" w14:textId="77777777" w:rsidR="00FC0ED8" w:rsidRDefault="00FC0ED8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right w:val="double" w:sz="1" w:space="0" w:color="000000"/>
            </w:tcBorders>
            <w:shd w:val="clear" w:color="auto" w:fill="F1F1F1"/>
            <w:textDirection w:val="btLr"/>
            <w:vAlign w:val="center"/>
          </w:tcPr>
          <w:p w14:paraId="70C50B7F" w14:textId="77777777" w:rsidR="006375E7" w:rsidRDefault="00970458" w:rsidP="00970458">
            <w:pPr>
              <w:pStyle w:val="TableParagraph"/>
              <w:ind w:left="10" w:right="113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OBIETTIVI MINIMI</w:t>
            </w:r>
          </w:p>
          <w:p w14:paraId="525704B7" w14:textId="77777777" w:rsidR="006375E7" w:rsidRPr="00CD730F" w:rsidRDefault="006375E7" w:rsidP="00970458">
            <w:pPr>
              <w:pStyle w:val="TableParagraph"/>
              <w:spacing w:before="78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6F5CCACD" w14:textId="77777777" w:rsidR="00FC0ED8" w:rsidRPr="00A44D2A" w:rsidRDefault="00FC0ED8" w:rsidP="00F3466B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55DD1102" w14:textId="77777777" w:rsidR="00FC0ED8" w:rsidRPr="00A44D2A" w:rsidRDefault="00FC0ED8" w:rsidP="00F3466B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FAD3B4"/>
          </w:tcPr>
          <w:p w14:paraId="1CE2615B" w14:textId="77777777" w:rsidR="00FC0ED8" w:rsidRPr="00A44D2A" w:rsidRDefault="00FC0ED8" w:rsidP="00F3466B">
            <w:pPr>
              <w:pStyle w:val="TableParagraph"/>
              <w:spacing w:before="71"/>
              <w:ind w:left="1104" w:right="1084" w:hanging="110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6375E7" w14:paraId="1479300D" w14:textId="77777777" w:rsidTr="00927522">
        <w:trPr>
          <w:trHeight w:val="194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C05529B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right w:val="double" w:sz="1" w:space="0" w:color="000000"/>
            </w:tcBorders>
            <w:shd w:val="clear" w:color="auto" w:fill="F1F1F1"/>
            <w:textDirection w:val="btLr"/>
          </w:tcPr>
          <w:p w14:paraId="433ECABE" w14:textId="77777777" w:rsidR="006375E7" w:rsidRPr="00CD730F" w:rsidRDefault="006375E7" w:rsidP="00F3466B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right w:val="single" w:sz="2" w:space="0" w:color="000000"/>
            </w:tcBorders>
          </w:tcPr>
          <w:p w14:paraId="5AF4AAF8" w14:textId="77777777" w:rsidR="006375E7" w:rsidRPr="006375E7" w:rsidRDefault="006375E7" w:rsidP="006B699B">
            <w:pPr>
              <w:pStyle w:val="Paragrafoelenco"/>
              <w:widowControl/>
              <w:numPr>
                <w:ilvl w:val="0"/>
                <w:numId w:val="45"/>
              </w:numPr>
              <w:autoSpaceDE/>
              <w:autoSpaceDN/>
              <w:ind w:left="283" w:right="157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6375E7">
              <w:rPr>
                <w:rFonts w:ascii="Cambria" w:hAnsi="Cambria"/>
                <w:sz w:val="16"/>
                <w:szCs w:val="16"/>
              </w:rPr>
              <w:t>Conoscere i principali fatti e fenomeni geografici e storici</w:t>
            </w:r>
            <w:r w:rsidR="006B699B">
              <w:rPr>
                <w:rFonts w:ascii="Cambria" w:hAnsi="Cambria"/>
                <w:sz w:val="16"/>
                <w:szCs w:val="16"/>
              </w:rPr>
              <w:t>.</w:t>
            </w:r>
          </w:p>
          <w:p w14:paraId="774FE506" w14:textId="77777777" w:rsidR="006375E7" w:rsidRPr="006375E7" w:rsidRDefault="006375E7" w:rsidP="006B699B">
            <w:pPr>
              <w:pStyle w:val="Paragrafoelenco"/>
              <w:widowControl/>
              <w:numPr>
                <w:ilvl w:val="0"/>
                <w:numId w:val="45"/>
              </w:numPr>
              <w:autoSpaceDE/>
              <w:autoSpaceDN/>
              <w:ind w:left="283" w:right="157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6375E7">
              <w:rPr>
                <w:rFonts w:ascii="Cambria" w:hAnsi="Cambria"/>
                <w:sz w:val="16"/>
                <w:szCs w:val="16"/>
              </w:rPr>
              <w:t>Conoscere gli aspetti principali della realtà territoriale contemporanea sotto l’aspetto fisico, politico, economico, sociale e culturale</w:t>
            </w:r>
            <w:r w:rsidR="006B699B">
              <w:rPr>
                <w:rFonts w:ascii="Cambria" w:hAnsi="Cambria"/>
                <w:sz w:val="16"/>
                <w:szCs w:val="16"/>
              </w:rPr>
              <w:t>.</w:t>
            </w:r>
          </w:p>
          <w:p w14:paraId="4F121DD3" w14:textId="77777777" w:rsidR="006375E7" w:rsidRPr="006375E7" w:rsidRDefault="006375E7" w:rsidP="006B699B">
            <w:pPr>
              <w:pStyle w:val="Paragrafoelenco"/>
              <w:widowControl/>
              <w:numPr>
                <w:ilvl w:val="0"/>
                <w:numId w:val="45"/>
              </w:numPr>
              <w:autoSpaceDE/>
              <w:autoSpaceDN/>
              <w:ind w:left="283" w:right="157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6375E7">
              <w:rPr>
                <w:rFonts w:ascii="Cambria" w:hAnsi="Cambria"/>
                <w:sz w:val="16"/>
                <w:szCs w:val="16"/>
              </w:rPr>
              <w:t>Conoscere alcuni strumenti cartografici</w:t>
            </w:r>
            <w:r w:rsidR="006B699B">
              <w:rPr>
                <w:rFonts w:ascii="Cambria" w:hAnsi="Cambria"/>
                <w:sz w:val="16"/>
                <w:szCs w:val="16"/>
              </w:rPr>
              <w:t>.</w:t>
            </w:r>
          </w:p>
          <w:p w14:paraId="050F113B" w14:textId="77777777" w:rsidR="006375E7" w:rsidRPr="006375E7" w:rsidRDefault="006375E7" w:rsidP="006B699B">
            <w:pPr>
              <w:pStyle w:val="Paragrafoelenco"/>
              <w:widowControl/>
              <w:numPr>
                <w:ilvl w:val="0"/>
                <w:numId w:val="45"/>
              </w:numPr>
              <w:autoSpaceDE/>
              <w:autoSpaceDN/>
              <w:ind w:left="283" w:right="157" w:hanging="283"/>
              <w:jc w:val="both"/>
              <w:rPr>
                <w:rFonts w:ascii="Cambria" w:hAnsi="Cambria"/>
                <w:sz w:val="16"/>
                <w:szCs w:val="16"/>
              </w:rPr>
            </w:pPr>
            <w:r w:rsidRPr="006375E7">
              <w:rPr>
                <w:rFonts w:ascii="Cambria" w:hAnsi="Cambria"/>
                <w:sz w:val="16"/>
                <w:szCs w:val="16"/>
              </w:rPr>
              <w:t>Conoscere alcune tipologie di grafici</w:t>
            </w:r>
            <w:r w:rsidR="006B699B">
              <w:rPr>
                <w:rFonts w:ascii="Cambria" w:hAnsi="Cambria"/>
                <w:sz w:val="16"/>
                <w:szCs w:val="16"/>
              </w:rPr>
              <w:t>.</w:t>
            </w:r>
          </w:p>
          <w:p w14:paraId="2E14B54A" w14:textId="77777777" w:rsidR="006375E7" w:rsidRPr="00A44D2A" w:rsidRDefault="006375E7" w:rsidP="006375E7">
            <w:pPr>
              <w:pStyle w:val="Paragrafoelenco"/>
              <w:widowControl/>
              <w:adjustRightInd w:val="0"/>
              <w:ind w:left="284" w:right="137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right w:val="single" w:sz="4" w:space="0" w:color="auto"/>
            </w:tcBorders>
          </w:tcPr>
          <w:p w14:paraId="6B7B9BD7" w14:textId="77777777" w:rsidR="006375E7" w:rsidRPr="00A44D2A" w:rsidRDefault="006375E7" w:rsidP="00B670F9">
            <w:pPr>
              <w:pStyle w:val="NormaleWeb"/>
              <w:numPr>
                <w:ilvl w:val="0"/>
                <w:numId w:val="16"/>
              </w:numPr>
              <w:ind w:left="284" w:right="129" w:hanging="284"/>
              <w:jc w:val="both"/>
              <w:rPr>
                <w:rFonts w:asciiTheme="majorHAnsi" w:hAnsiTheme="majorHAnsi"/>
                <w:sz w:val="16"/>
              </w:rPr>
            </w:pPr>
            <w:r w:rsidRPr="00FC0ED8">
              <w:rPr>
                <w:rFonts w:asciiTheme="majorHAnsi" w:hAnsiTheme="majorHAnsi"/>
                <w:bCs/>
                <w:color w:val="auto"/>
                <w:sz w:val="16"/>
                <w:szCs w:val="22"/>
                <w:lang w:bidi="it-IT"/>
              </w:rPr>
              <w:t>Comprendere in modo essenziale la realtà storico – geografica nella dimensione sincronica e diacronica attraverso il confronto fra epoche e aree geografiche e culturali</w:t>
            </w:r>
            <w:r w:rsidR="006B699B">
              <w:rPr>
                <w:rFonts w:asciiTheme="majorHAnsi" w:hAnsiTheme="majorHAnsi"/>
                <w:bCs/>
                <w:color w:val="auto"/>
                <w:sz w:val="16"/>
                <w:szCs w:val="22"/>
                <w:lang w:bidi="it-IT"/>
              </w:rPr>
              <w:t>.</w:t>
            </w:r>
          </w:p>
        </w:tc>
        <w:tc>
          <w:tcPr>
            <w:tcW w:w="4549" w:type="dxa"/>
            <w:tcBorders>
              <w:top w:val="double" w:sz="1" w:space="0" w:color="000000"/>
              <w:left w:val="single" w:sz="4" w:space="0" w:color="auto"/>
            </w:tcBorders>
          </w:tcPr>
          <w:p w14:paraId="00167DA5" w14:textId="77777777" w:rsidR="006375E7" w:rsidRPr="00927522" w:rsidRDefault="006375E7" w:rsidP="00961187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927522">
              <w:rPr>
                <w:rFonts w:ascii="Cambria" w:hAnsi="Cambria"/>
                <w:sz w:val="16"/>
                <w:szCs w:val="16"/>
              </w:rPr>
              <w:t>Inserire nello spazio e nel tempo i principali fenomeni storico-geografici</w:t>
            </w:r>
            <w:r w:rsidR="00927522" w:rsidRPr="00927522">
              <w:rPr>
                <w:rFonts w:ascii="Cambria" w:hAnsi="Cambria"/>
                <w:sz w:val="16"/>
                <w:szCs w:val="16"/>
              </w:rPr>
              <w:t xml:space="preserve">, </w:t>
            </w:r>
            <w:r w:rsidR="00927522">
              <w:rPr>
                <w:rFonts w:ascii="Cambria" w:hAnsi="Cambria"/>
                <w:sz w:val="16"/>
                <w:szCs w:val="16"/>
              </w:rPr>
              <w:t>evidenziandone</w:t>
            </w:r>
            <w:r w:rsidR="00927522" w:rsidRPr="00927522">
              <w:rPr>
                <w:rFonts w:ascii="Cambria" w:hAnsi="Cambria"/>
                <w:sz w:val="16"/>
                <w:szCs w:val="16"/>
              </w:rPr>
              <w:t xml:space="preserve"> </w:t>
            </w:r>
            <w:r w:rsidR="00927522">
              <w:rPr>
                <w:rFonts w:ascii="Cambria" w:hAnsi="Cambria"/>
                <w:sz w:val="16"/>
                <w:szCs w:val="16"/>
              </w:rPr>
              <w:t>gli aspetti essenziali.</w:t>
            </w:r>
          </w:p>
          <w:p w14:paraId="79DEE433" w14:textId="77777777" w:rsidR="006375E7" w:rsidRPr="00FC0ED8" w:rsidRDefault="006375E7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C0ED8">
              <w:rPr>
                <w:rFonts w:ascii="Cambria" w:hAnsi="Cambria"/>
                <w:sz w:val="16"/>
                <w:szCs w:val="16"/>
              </w:rPr>
              <w:t>Cogliere le più importanti</w:t>
            </w:r>
            <w:r w:rsidR="00927522">
              <w:rPr>
                <w:rFonts w:ascii="Cambria" w:hAnsi="Cambria"/>
                <w:sz w:val="16"/>
                <w:szCs w:val="16"/>
              </w:rPr>
              <w:t xml:space="preserve"> relazioni di causa-</w:t>
            </w:r>
            <w:r w:rsidRPr="00FC0ED8">
              <w:rPr>
                <w:rFonts w:ascii="Cambria" w:hAnsi="Cambria"/>
                <w:sz w:val="16"/>
                <w:szCs w:val="16"/>
              </w:rPr>
              <w:t>effetto</w:t>
            </w:r>
            <w:r w:rsidR="00927522">
              <w:rPr>
                <w:rFonts w:ascii="Cambria" w:hAnsi="Cambria"/>
                <w:sz w:val="16"/>
                <w:szCs w:val="16"/>
              </w:rPr>
              <w:t>.</w:t>
            </w:r>
          </w:p>
          <w:p w14:paraId="76E580BF" w14:textId="77777777" w:rsidR="006375E7" w:rsidRPr="00FC0ED8" w:rsidRDefault="006375E7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C0ED8">
              <w:rPr>
                <w:rFonts w:ascii="Cambria" w:hAnsi="Cambria"/>
                <w:sz w:val="16"/>
                <w:szCs w:val="16"/>
              </w:rPr>
              <w:t>Individuare i principali caratteri territoriali sotto l’aspetto fisico, economico, sociale, politico e culturale</w:t>
            </w:r>
            <w:r w:rsidR="00927522">
              <w:rPr>
                <w:rFonts w:ascii="Cambria" w:hAnsi="Cambria"/>
                <w:sz w:val="16"/>
                <w:szCs w:val="16"/>
              </w:rPr>
              <w:t>.</w:t>
            </w:r>
          </w:p>
          <w:p w14:paraId="5D890F8E" w14:textId="77777777" w:rsidR="006375E7" w:rsidRPr="00FC0ED8" w:rsidRDefault="006375E7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C0ED8">
              <w:rPr>
                <w:rFonts w:ascii="Cambria" w:hAnsi="Cambria"/>
                <w:sz w:val="16"/>
                <w:szCs w:val="16"/>
              </w:rPr>
              <w:t>Cogliere i fondamentali rapporti tra società umana e i diversi sistemi territoriali</w:t>
            </w:r>
            <w:r w:rsidR="00927522">
              <w:rPr>
                <w:rFonts w:ascii="Cambria" w:hAnsi="Cambria"/>
                <w:sz w:val="16"/>
                <w:szCs w:val="16"/>
              </w:rPr>
              <w:t>.</w:t>
            </w:r>
          </w:p>
          <w:p w14:paraId="6E269147" w14:textId="77777777" w:rsidR="006375E7" w:rsidRPr="00FC0ED8" w:rsidRDefault="006375E7" w:rsidP="00BA4A93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="Cambria" w:hAnsi="Cambria"/>
                <w:sz w:val="16"/>
                <w:szCs w:val="16"/>
              </w:rPr>
            </w:pPr>
            <w:r w:rsidRPr="00FC0ED8">
              <w:rPr>
                <w:rFonts w:ascii="Cambria" w:hAnsi="Cambria"/>
                <w:sz w:val="16"/>
                <w:szCs w:val="16"/>
              </w:rPr>
              <w:t>Analizzare globalmente carte tematiche, geografiche e topografiche</w:t>
            </w:r>
            <w:r w:rsidR="00927522">
              <w:rPr>
                <w:rFonts w:ascii="Cambria" w:hAnsi="Cambria"/>
                <w:sz w:val="16"/>
                <w:szCs w:val="16"/>
              </w:rPr>
              <w:t>.</w:t>
            </w:r>
          </w:p>
          <w:p w14:paraId="58A030B3" w14:textId="77777777" w:rsidR="006375E7" w:rsidRPr="00E721B7" w:rsidRDefault="006375E7" w:rsidP="00BA4A93">
            <w:pPr>
              <w:pStyle w:val="Paragrafoelenco"/>
              <w:numPr>
                <w:ilvl w:val="0"/>
                <w:numId w:val="14"/>
              </w:numPr>
              <w:autoSpaceDE/>
              <w:autoSpaceDN/>
              <w:ind w:left="297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FC0ED8">
              <w:rPr>
                <w:rFonts w:ascii="Cambria" w:hAnsi="Cambria"/>
                <w:sz w:val="16"/>
                <w:szCs w:val="16"/>
              </w:rPr>
              <w:t>Leggere e analizzare alcune tipologie di grafici</w:t>
            </w:r>
            <w:r w:rsidR="00927522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2F5E66" w14:paraId="3286548D" w14:textId="77777777" w:rsidTr="002B5A39">
        <w:trPr>
          <w:trHeight w:val="863"/>
        </w:trPr>
        <w:tc>
          <w:tcPr>
            <w:tcW w:w="425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08352137" w14:textId="77777777" w:rsidR="002F5E66" w:rsidRDefault="002F5E66" w:rsidP="002F5E66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7948012F" w14:textId="77777777" w:rsidR="002F5E66" w:rsidRPr="00A44D2A" w:rsidRDefault="002F5E66" w:rsidP="002F5E66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A626FD8" w14:textId="77777777" w:rsidR="00BA4A93" w:rsidRDefault="002F5E66" w:rsidP="002F5E66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970458">
              <w:rPr>
                <w:rFonts w:asciiTheme="majorHAnsi" w:hAnsiTheme="majorHAnsi"/>
                <w:b/>
                <w:i/>
                <w:sz w:val="18"/>
                <w:szCs w:val="18"/>
              </w:rPr>
              <w:t xml:space="preserve">CONTENUTI </w:t>
            </w:r>
          </w:p>
          <w:p w14:paraId="0D699068" w14:textId="77777777" w:rsidR="002F5E66" w:rsidRPr="00970458" w:rsidRDefault="002F5E66" w:rsidP="002F5E66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970458">
              <w:rPr>
                <w:rFonts w:asciiTheme="majorHAnsi" w:hAnsiTheme="majorHAnsi"/>
                <w:b/>
                <w:i/>
                <w:sz w:val="18"/>
                <w:szCs w:val="18"/>
              </w:rPr>
              <w:t>ESSENZIALI</w:t>
            </w:r>
          </w:p>
          <w:p w14:paraId="25D59E94" w14:textId="77777777" w:rsidR="002F5E66" w:rsidRPr="00A44D2A" w:rsidRDefault="002F5E66" w:rsidP="002F5E66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923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F316178" w14:textId="77777777" w:rsidR="002F5E66" w:rsidRPr="002F5E66" w:rsidRDefault="002F5E66" w:rsidP="002F5E66">
            <w:pPr>
              <w:widowControl/>
              <w:autoSpaceDE/>
              <w:autoSpaceDN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2F5E66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</w:t>
            </w:r>
            <w:r w:rsidR="00B670F9">
              <w:rPr>
                <w:rFonts w:asciiTheme="majorHAnsi" w:hAnsiTheme="majorHAnsi"/>
                <w:sz w:val="16"/>
                <w:szCs w:val="16"/>
              </w:rPr>
              <w:t>La</w:t>
            </w:r>
            <w:r w:rsidRPr="002F5E66">
              <w:rPr>
                <w:rFonts w:asciiTheme="majorHAnsi" w:hAnsiTheme="majorHAnsi"/>
                <w:sz w:val="16"/>
                <w:szCs w:val="16"/>
              </w:rPr>
              <w:t xml:space="preserve"> preistoria;</w:t>
            </w:r>
          </w:p>
          <w:p w14:paraId="7474F9EE" w14:textId="77777777" w:rsidR="002F5E66" w:rsidRPr="002F5E66" w:rsidRDefault="002F5E66" w:rsidP="002F5E66">
            <w:pPr>
              <w:widowControl/>
              <w:autoSpaceDE/>
              <w:autoSpaceDN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2F5E66">
              <w:rPr>
                <w:rFonts w:asciiTheme="majorHAnsi" w:hAnsiTheme="majorHAnsi"/>
                <w:sz w:val="16"/>
                <w:szCs w:val="16"/>
              </w:rPr>
              <w:t>le principali civiltà del Mediterraneo nell’età del bronzo e del ferro;</w:t>
            </w:r>
          </w:p>
          <w:p w14:paraId="46A50849" w14:textId="77777777" w:rsidR="002F5E66" w:rsidRPr="002F5E66" w:rsidRDefault="002F5E66" w:rsidP="002F5E66">
            <w:pPr>
              <w:widowControl/>
              <w:autoSpaceDE/>
              <w:autoSpaceDN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2F5E66">
              <w:rPr>
                <w:rFonts w:asciiTheme="majorHAnsi" w:hAnsiTheme="majorHAnsi"/>
                <w:sz w:val="16"/>
                <w:szCs w:val="16"/>
              </w:rPr>
              <w:t>la storia e la civiltà greca (medioevo ellenico, età classica, ellenismo);</w:t>
            </w:r>
          </w:p>
          <w:p w14:paraId="443BB6DB" w14:textId="77777777" w:rsidR="002F5E66" w:rsidRPr="002F5E66" w:rsidRDefault="002F5E66" w:rsidP="002F5E66">
            <w:pPr>
              <w:widowControl/>
              <w:autoSpaceDE/>
              <w:autoSpaceDN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2F5E66">
              <w:rPr>
                <w:rFonts w:asciiTheme="majorHAnsi" w:hAnsiTheme="majorHAnsi"/>
                <w:sz w:val="16"/>
                <w:szCs w:val="16"/>
              </w:rPr>
              <w:t>l’Italia pre-romana;</w:t>
            </w:r>
          </w:p>
          <w:p w14:paraId="41E2BD56" w14:textId="77777777" w:rsidR="002F5E66" w:rsidRPr="00A44D2A" w:rsidRDefault="002F5E66" w:rsidP="002F5E66">
            <w:pPr>
              <w:pStyle w:val="TableParagraph"/>
              <w:spacing w:before="15" w:line="261" w:lineRule="auto"/>
              <w:ind w:right="89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FA25CA">
              <w:rPr>
                <w:rFonts w:asciiTheme="majorHAnsi" w:hAnsiTheme="majorHAnsi"/>
                <w:sz w:val="16"/>
                <w:szCs w:val="16"/>
              </w:rPr>
              <w:t>la storia e la civiltà di Roma (dalle origini fino al I secolo d.C.).</w:t>
            </w:r>
          </w:p>
        </w:tc>
      </w:tr>
      <w:tr w:rsidR="009A4D78" w14:paraId="5D4A325E" w14:textId="77777777" w:rsidTr="00663EC1">
        <w:trPr>
          <w:trHeight w:val="1104"/>
        </w:trPr>
        <w:tc>
          <w:tcPr>
            <w:tcW w:w="425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66666390" w14:textId="77777777" w:rsidR="009A4D78" w:rsidRDefault="009A4D78" w:rsidP="002F5E66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010669F3" w14:textId="77777777" w:rsidR="009A4D78" w:rsidRDefault="009A4D78" w:rsidP="002F5E66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E1B528F" w14:textId="77777777" w:rsidR="00500B1B" w:rsidRDefault="00500B1B" w:rsidP="00500B1B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93B3C80" w14:textId="77777777" w:rsidR="009A4D78" w:rsidRPr="00500B1B" w:rsidRDefault="00500B1B" w:rsidP="00927522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NUCLE</w:t>
            </w:r>
            <w:r w:rsidR="00AC538A">
              <w:rPr>
                <w:rFonts w:asciiTheme="majorHAnsi" w:hAnsiTheme="majorHAnsi"/>
                <w:b/>
                <w:i/>
                <w:sz w:val="18"/>
                <w:szCs w:val="18"/>
              </w:rPr>
              <w:t xml:space="preserve">I </w:t>
            </w:r>
            <w:r>
              <w:rPr>
                <w:rFonts w:asciiTheme="majorHAnsi" w:hAnsiTheme="majorHAnsi"/>
                <w:b/>
                <w:i/>
                <w:sz w:val="18"/>
                <w:szCs w:val="18"/>
              </w:rPr>
              <w:t>FONDANTI</w:t>
            </w:r>
          </w:p>
        </w:tc>
        <w:tc>
          <w:tcPr>
            <w:tcW w:w="11923" w:type="dxa"/>
            <w:gridSpan w:val="6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608CC5F3" w14:textId="77777777" w:rsidR="002B5A39" w:rsidRPr="002B5A39" w:rsidRDefault="002B5A39" w:rsidP="00BC2A0D">
            <w:pPr>
              <w:pStyle w:val="Paragrafoelenco"/>
              <w:widowControl/>
              <w:numPr>
                <w:ilvl w:val="0"/>
                <w:numId w:val="55"/>
              </w:numPr>
              <w:autoSpaceDE/>
              <w:autoSpaceDN/>
              <w:ind w:left="158" w:right="142" w:hanging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2B5A39">
              <w:rPr>
                <w:rFonts w:asciiTheme="majorHAnsi" w:hAnsiTheme="majorHAnsi"/>
                <w:sz w:val="16"/>
                <w:szCs w:val="16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1392F81C" w14:textId="77777777" w:rsidR="002B5A39" w:rsidRPr="002B5A39" w:rsidRDefault="002B5A39" w:rsidP="00BC2A0D">
            <w:pPr>
              <w:pStyle w:val="Paragrafoelenco"/>
              <w:widowControl/>
              <w:numPr>
                <w:ilvl w:val="0"/>
                <w:numId w:val="55"/>
              </w:numPr>
              <w:autoSpaceDE/>
              <w:autoSpaceDN/>
              <w:ind w:left="158" w:right="142" w:hanging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2B5A39">
              <w:rPr>
                <w:rFonts w:asciiTheme="majorHAnsi" w:hAnsiTheme="majorHAnsi"/>
                <w:sz w:val="16"/>
                <w:szCs w:val="16"/>
              </w:rPr>
              <w:t>Comprendere come l’ambiente abbia influenzato la storia delle varie civiltà e come, a sua volta, l’uomo abbia modificato l’ambiente e il paesaggio.</w:t>
            </w:r>
          </w:p>
          <w:p w14:paraId="0845152E" w14:textId="77777777" w:rsidR="009A4D78" w:rsidRPr="002B5A39" w:rsidRDefault="002B5A39" w:rsidP="00BC2A0D">
            <w:pPr>
              <w:pStyle w:val="Paragrafoelenco"/>
              <w:widowControl/>
              <w:numPr>
                <w:ilvl w:val="0"/>
                <w:numId w:val="55"/>
              </w:numPr>
              <w:autoSpaceDE/>
              <w:autoSpaceDN/>
              <w:ind w:left="158" w:right="142" w:hanging="142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2B5A39">
              <w:rPr>
                <w:rFonts w:asciiTheme="majorHAnsi" w:hAnsiTheme="majorHAnsi"/>
                <w:sz w:val="16"/>
                <w:szCs w:val="16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</w:tbl>
    <w:p w14:paraId="027B23E2" w14:textId="77777777" w:rsidR="004562A6" w:rsidRDefault="004562A6" w:rsidP="004562A6">
      <w:pPr>
        <w:pStyle w:val="Corpotesto"/>
        <w:spacing w:before="7"/>
        <w:rPr>
          <w:sz w:val="24"/>
        </w:rPr>
      </w:pPr>
    </w:p>
    <w:p w14:paraId="491C3F83" w14:textId="77777777" w:rsidR="002B5A39" w:rsidRDefault="002B5A39" w:rsidP="004562A6">
      <w:pPr>
        <w:pStyle w:val="Corpotesto"/>
        <w:spacing w:before="7"/>
        <w:rPr>
          <w:sz w:val="24"/>
        </w:rPr>
      </w:pPr>
    </w:p>
    <w:p w14:paraId="5BBD5716" w14:textId="77777777" w:rsidR="004C3591" w:rsidRDefault="004C3591" w:rsidP="004562A6">
      <w:pPr>
        <w:pStyle w:val="Corpotesto"/>
        <w:spacing w:before="7"/>
        <w:rPr>
          <w:sz w:val="24"/>
        </w:rPr>
      </w:pPr>
    </w:p>
    <w:p w14:paraId="09C2D750" w14:textId="1919E3F2" w:rsidR="004C3591" w:rsidRDefault="004C3591" w:rsidP="004562A6">
      <w:pPr>
        <w:pStyle w:val="Corpotesto"/>
        <w:spacing w:before="7"/>
        <w:rPr>
          <w:sz w:val="24"/>
        </w:rPr>
      </w:pPr>
    </w:p>
    <w:p w14:paraId="114A84F2" w14:textId="72DAFD12" w:rsidR="00961187" w:rsidRDefault="00961187" w:rsidP="004562A6">
      <w:pPr>
        <w:pStyle w:val="Corpotesto"/>
        <w:spacing w:before="7"/>
        <w:rPr>
          <w:sz w:val="24"/>
        </w:rPr>
      </w:pPr>
    </w:p>
    <w:p w14:paraId="562B8E7A" w14:textId="77777777" w:rsidR="00961187" w:rsidRDefault="00961187" w:rsidP="004562A6">
      <w:pPr>
        <w:pStyle w:val="Corpotesto"/>
        <w:spacing w:before="7"/>
        <w:rPr>
          <w:sz w:val="24"/>
        </w:rPr>
      </w:pPr>
    </w:p>
    <w:p w14:paraId="12CAD642" w14:textId="77777777" w:rsidR="007E2C89" w:rsidRDefault="007E2C89" w:rsidP="006375E7">
      <w:pPr>
        <w:pStyle w:val="Corpotesto"/>
        <w:jc w:val="right"/>
        <w:rPr>
          <w:rFonts w:asciiTheme="majorHAnsi" w:hAnsiTheme="majorHAnsi"/>
          <w:i/>
          <w:noProof/>
          <w:position w:val="-2"/>
          <w:sz w:val="28"/>
          <w:szCs w:val="28"/>
        </w:rPr>
      </w:pPr>
    </w:p>
    <w:p w14:paraId="0A8A4C51" w14:textId="77777777" w:rsidR="006375E7" w:rsidRDefault="006375E7" w:rsidP="006375E7">
      <w:pPr>
        <w:pStyle w:val="Corpotesto"/>
        <w:jc w:val="right"/>
        <w:rPr>
          <w:sz w:val="16"/>
        </w:rPr>
      </w:pPr>
      <w:r w:rsidRPr="00957AF5">
        <w:rPr>
          <w:rFonts w:asciiTheme="majorHAnsi" w:hAnsiTheme="majorHAnsi"/>
          <w:i/>
          <w:noProof/>
          <w:position w:val="-2"/>
          <w:sz w:val="28"/>
          <w:szCs w:val="28"/>
        </w:rPr>
        <w:t xml:space="preserve">Discipina: </w:t>
      </w:r>
      <w:r>
        <w:rPr>
          <w:rFonts w:asciiTheme="majorHAnsi" w:hAnsiTheme="majorHAnsi"/>
          <w:i/>
          <w:noProof/>
          <w:position w:val="-2"/>
          <w:sz w:val="28"/>
          <w:szCs w:val="28"/>
        </w:rPr>
        <w:t>Geostoria</w:t>
      </w:r>
    </w:p>
    <w:tbl>
      <w:tblPr>
        <w:tblStyle w:val="TableNormal"/>
        <w:tblW w:w="14317" w:type="dxa"/>
        <w:tblInd w:w="-1126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35"/>
        <w:gridCol w:w="834"/>
        <w:gridCol w:w="2946"/>
        <w:gridCol w:w="330"/>
        <w:gridCol w:w="1470"/>
        <w:gridCol w:w="2440"/>
        <w:gridCol w:w="188"/>
        <w:gridCol w:w="4549"/>
      </w:tblGrid>
      <w:tr w:rsidR="006375E7" w14:paraId="69E14E33" w14:textId="77777777" w:rsidTr="00F3466B">
        <w:trPr>
          <w:trHeight w:val="251"/>
        </w:trPr>
        <w:tc>
          <w:tcPr>
            <w:tcW w:w="425" w:type="dxa"/>
            <w:vMerge w:val="restart"/>
            <w:tcBorders>
              <w:bottom w:val="double" w:sz="1" w:space="0" w:color="000000"/>
            </w:tcBorders>
            <w:shd w:val="clear" w:color="auto" w:fill="EAF0DD"/>
            <w:textDirection w:val="btLr"/>
          </w:tcPr>
          <w:p w14:paraId="769E6496" w14:textId="77777777" w:rsidR="006375E7" w:rsidRPr="006868B3" w:rsidRDefault="006375E7" w:rsidP="006375E7">
            <w:pPr>
              <w:pStyle w:val="TableParagraph"/>
              <w:tabs>
                <w:tab w:val="left" w:pos="426"/>
              </w:tabs>
              <w:spacing w:before="101"/>
              <w:ind w:right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II </w:t>
            </w:r>
            <w:r w:rsidRPr="006868B3">
              <w:rPr>
                <w:b/>
                <w:i/>
                <w:sz w:val="28"/>
                <w:szCs w:val="28"/>
              </w:rPr>
              <w:t>Anno</w:t>
            </w:r>
          </w:p>
        </w:tc>
        <w:tc>
          <w:tcPr>
            <w:tcW w:w="13892" w:type="dxa"/>
            <w:gridSpan w:val="8"/>
            <w:shd w:val="clear" w:color="auto" w:fill="F9BE8F"/>
          </w:tcPr>
          <w:p w14:paraId="3585D24B" w14:textId="77777777" w:rsidR="006375E7" w:rsidRPr="001A3155" w:rsidRDefault="006375E7" w:rsidP="001364AC">
            <w:pPr>
              <w:pStyle w:val="TableParagraph"/>
              <w:spacing w:line="235" w:lineRule="exact"/>
              <w:ind w:left="3407" w:right="3417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ENTRATA</w:t>
            </w:r>
          </w:p>
        </w:tc>
      </w:tr>
      <w:tr w:rsidR="006375E7" w14:paraId="49705DEF" w14:textId="77777777" w:rsidTr="00F3466B">
        <w:trPr>
          <w:trHeight w:val="204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381FB42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8"/>
          </w:tcPr>
          <w:p w14:paraId="2C90C8B4" w14:textId="77777777" w:rsidR="006375E7" w:rsidRPr="00134DE4" w:rsidRDefault="00134DE4" w:rsidP="00F3466B">
            <w:pPr>
              <w:pStyle w:val="TableParagraph"/>
              <w:spacing w:line="187" w:lineRule="exact"/>
              <w:ind w:left="75"/>
              <w:rPr>
                <w:rFonts w:asciiTheme="majorHAnsi" w:hAnsiTheme="majorHAnsi"/>
                <w:b/>
                <w:sz w:val="20"/>
                <w:szCs w:val="20"/>
              </w:rPr>
            </w:pPr>
            <w:r w:rsidRPr="00134DE4">
              <w:rPr>
                <w:rFonts w:asciiTheme="majorHAnsi" w:hAnsiTheme="majorHAnsi"/>
                <w:b/>
                <w:sz w:val="20"/>
                <w:szCs w:val="20"/>
              </w:rPr>
              <w:t>Conoscenza delle categorie spazio-tempo e, per grandi linee, dell’organizzazione geo-politica della terra</w:t>
            </w:r>
            <w:r w:rsidR="00927522"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</w:tr>
      <w:tr w:rsidR="006375E7" w14:paraId="71B83C9E" w14:textId="77777777" w:rsidTr="00F3466B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6D06AAB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8"/>
            <w:shd w:val="clear" w:color="auto" w:fill="F9BE8F"/>
          </w:tcPr>
          <w:p w14:paraId="349921F3" w14:textId="77777777" w:rsidR="006375E7" w:rsidRPr="001A3155" w:rsidRDefault="006375E7" w:rsidP="001364AC">
            <w:pPr>
              <w:pStyle w:val="TableParagraph"/>
              <w:spacing w:line="233" w:lineRule="exact"/>
              <w:ind w:left="3407" w:right="3415"/>
              <w:jc w:val="center"/>
              <w:rPr>
                <w:rFonts w:asciiTheme="majorHAnsi" w:hAnsiTheme="majorHAnsi"/>
                <w:b/>
                <w:i/>
              </w:rPr>
            </w:pPr>
            <w:r w:rsidRPr="001A3155">
              <w:rPr>
                <w:rFonts w:asciiTheme="majorHAnsi" w:hAnsiTheme="majorHAnsi"/>
                <w:b/>
                <w:i/>
              </w:rPr>
              <w:t>COMPETENZE RICHIESTE IN USCITA</w:t>
            </w:r>
          </w:p>
        </w:tc>
      </w:tr>
      <w:tr w:rsidR="006375E7" w14:paraId="63CCF789" w14:textId="77777777" w:rsidTr="00F3466B">
        <w:trPr>
          <w:trHeight w:val="24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3FA7554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3"/>
            <w:tcBorders>
              <w:right w:val="single" w:sz="4" w:space="0" w:color="000000"/>
            </w:tcBorders>
            <w:shd w:val="clear" w:color="auto" w:fill="FCE9D9"/>
          </w:tcPr>
          <w:p w14:paraId="7A740223" w14:textId="77777777" w:rsidR="006375E7" w:rsidRPr="001A3155" w:rsidRDefault="006375E7" w:rsidP="00F3466B">
            <w:pPr>
              <w:pStyle w:val="TableParagraph"/>
              <w:spacing w:line="233" w:lineRule="exact"/>
              <w:ind w:left="50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CONOSCENZE</w:t>
            </w:r>
          </w:p>
        </w:tc>
        <w:tc>
          <w:tcPr>
            <w:tcW w:w="424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CE9D9"/>
          </w:tcPr>
          <w:p w14:paraId="4F82E4C3" w14:textId="77777777" w:rsidR="006375E7" w:rsidRPr="001A3155" w:rsidRDefault="006375E7" w:rsidP="00F3466B">
            <w:pPr>
              <w:pStyle w:val="TableParagraph"/>
              <w:spacing w:line="233" w:lineRule="exact"/>
              <w:ind w:left="459" w:hanging="459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COMPETENZE</w:t>
            </w:r>
          </w:p>
        </w:tc>
        <w:tc>
          <w:tcPr>
            <w:tcW w:w="4737" w:type="dxa"/>
            <w:gridSpan w:val="2"/>
            <w:tcBorders>
              <w:left w:val="single" w:sz="4" w:space="0" w:color="000000"/>
            </w:tcBorders>
            <w:shd w:val="clear" w:color="auto" w:fill="FCE9D9"/>
          </w:tcPr>
          <w:p w14:paraId="6B8EE3FB" w14:textId="77777777" w:rsidR="006375E7" w:rsidRPr="001A3155" w:rsidRDefault="006375E7" w:rsidP="00F3466B">
            <w:pPr>
              <w:pStyle w:val="TableParagraph"/>
              <w:tabs>
                <w:tab w:val="left" w:pos="4103"/>
              </w:tabs>
              <w:spacing w:line="233" w:lineRule="exact"/>
              <w:ind w:righ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1A3155">
              <w:rPr>
                <w:rFonts w:asciiTheme="majorHAnsi" w:hAnsiTheme="majorHAnsi"/>
                <w:b/>
                <w:i/>
                <w:sz w:val="18"/>
                <w:szCs w:val="18"/>
              </w:rPr>
              <w:t>ABILITÀ</w:t>
            </w:r>
          </w:p>
        </w:tc>
      </w:tr>
      <w:tr w:rsidR="006375E7" w14:paraId="2B0C8D2F" w14:textId="77777777" w:rsidTr="00D818F3">
        <w:trPr>
          <w:trHeight w:val="4181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9413D94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3"/>
            <w:tcBorders>
              <w:right w:val="single" w:sz="2" w:space="0" w:color="000000"/>
            </w:tcBorders>
          </w:tcPr>
          <w:p w14:paraId="66E42570" w14:textId="77777777" w:rsidR="00D818F3" w:rsidRPr="00D818F3" w:rsidRDefault="00D818F3" w:rsidP="00856192">
            <w:pPr>
              <w:pStyle w:val="Contenutotabella"/>
              <w:numPr>
                <w:ilvl w:val="0"/>
                <w:numId w:val="36"/>
              </w:numPr>
              <w:ind w:left="284" w:right="95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L’Impero romano: dal principato di Augusto al crollo dell’Impero d’Occidente. </w:t>
            </w:r>
          </w:p>
          <w:p w14:paraId="597D2F40" w14:textId="77777777" w:rsidR="00D818F3" w:rsidRPr="00D818F3" w:rsidRDefault="00D818F3" w:rsidP="00856192">
            <w:pPr>
              <w:pStyle w:val="Contenutotabella"/>
              <w:numPr>
                <w:ilvl w:val="0"/>
                <w:numId w:val="36"/>
              </w:numPr>
              <w:ind w:left="284" w:right="95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 regni romano-germanici e le radici dell’identità europea.</w:t>
            </w:r>
          </w:p>
          <w:p w14:paraId="328A83DE" w14:textId="77777777" w:rsidR="00D818F3" w:rsidRPr="00D818F3" w:rsidRDefault="00D818F3" w:rsidP="00856192">
            <w:pPr>
              <w:pStyle w:val="Contenutotabella"/>
              <w:numPr>
                <w:ilvl w:val="0"/>
                <w:numId w:val="36"/>
              </w:numPr>
              <w:ind w:left="284" w:right="95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 L’Europa cristiana e l’organizzazione territoriale della Chiesa nell’Alto Medioevo.</w:t>
            </w:r>
          </w:p>
          <w:p w14:paraId="06F1986B" w14:textId="77777777" w:rsidR="00D818F3" w:rsidRPr="00D818F3" w:rsidRDefault="00D818F3" w:rsidP="00856192">
            <w:pPr>
              <w:pStyle w:val="Contenutotabella"/>
              <w:numPr>
                <w:ilvl w:val="0"/>
                <w:numId w:val="36"/>
              </w:numPr>
              <w:ind w:left="284" w:right="95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L’Oriente islamico. </w:t>
            </w:r>
          </w:p>
          <w:p w14:paraId="7D710042" w14:textId="77777777" w:rsidR="00D818F3" w:rsidRPr="00D818F3" w:rsidRDefault="00D818F3" w:rsidP="00856192">
            <w:pPr>
              <w:pStyle w:val="Contenutotabella"/>
              <w:numPr>
                <w:ilvl w:val="0"/>
                <w:numId w:val="36"/>
              </w:numPr>
              <w:ind w:left="284" w:right="95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L’Europa feudale. </w:t>
            </w:r>
          </w:p>
          <w:p w14:paraId="7323D770" w14:textId="77777777" w:rsidR="006375E7" w:rsidRPr="00D818F3" w:rsidRDefault="006375E7" w:rsidP="007E2C89">
            <w:pPr>
              <w:pStyle w:val="Contenutotabella"/>
              <w:ind w:left="284" w:right="95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  <w:p w14:paraId="410CE072" w14:textId="77777777" w:rsidR="006375E7" w:rsidRPr="00D818F3" w:rsidRDefault="006375E7" w:rsidP="00F3466B">
            <w:pPr>
              <w:ind w:right="95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D818F3">
              <w:rPr>
                <w:rFonts w:asciiTheme="majorHAnsi" w:hAnsiTheme="majorHAnsi"/>
                <w:b/>
                <w:sz w:val="16"/>
                <w:szCs w:val="16"/>
                <w:u w:val="single"/>
              </w:rPr>
              <w:t>Fattori geografici trasversali del primo biennio</w:t>
            </w:r>
            <w:r w:rsidRPr="00D818F3">
              <w:rPr>
                <w:rFonts w:asciiTheme="majorHAnsi" w:hAnsiTheme="majorHAnsi"/>
                <w:b/>
                <w:sz w:val="16"/>
                <w:szCs w:val="16"/>
              </w:rPr>
              <w:t>:</w:t>
            </w:r>
          </w:p>
          <w:p w14:paraId="260B3987" w14:textId="77777777" w:rsidR="006375E7" w:rsidRPr="00D818F3" w:rsidRDefault="006375E7" w:rsidP="00F3466B">
            <w:pPr>
              <w:ind w:left="34" w:right="95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- La relazione tra uomo e habitat naturale - Le caratteristiche fisiche e gli elementi climatici del territorio - L’Europa: aspetti fisici, politici; l’Unione Europea - La geografia dei continenti - Le risorse naturali e le fonti energetiche - La sostenibilità territoriale e la biodiversità - I concetti di sviluppo e sottosviluppo - Il rapporto tra ambito produttivo e ambiente sociale.</w:t>
            </w:r>
          </w:p>
        </w:tc>
        <w:tc>
          <w:tcPr>
            <w:tcW w:w="4240" w:type="dxa"/>
            <w:gridSpan w:val="3"/>
            <w:tcBorders>
              <w:left w:val="single" w:sz="2" w:space="0" w:color="000000"/>
              <w:bottom w:val="double" w:sz="2" w:space="0" w:color="000000"/>
              <w:right w:val="single" w:sz="2" w:space="0" w:color="000000"/>
            </w:tcBorders>
          </w:tcPr>
          <w:p w14:paraId="17AAA7CB" w14:textId="77777777" w:rsidR="006375E7" w:rsidRPr="00D818F3" w:rsidRDefault="006375E7" w:rsidP="00856192">
            <w:pPr>
              <w:pStyle w:val="Paragrafoelenco"/>
              <w:widowControl/>
              <w:numPr>
                <w:ilvl w:val="0"/>
                <w:numId w:val="43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Individuare e rappresentare, elaborando argomentazioni coerenti, collegamenti e relazioni tra fenomeni, eventi e concetti diversi, anche appartenenti a diversi ambiti disciplinari e lontani nello spazio e nel tempo, individuando analogie e differenze, cause ed effetti.</w:t>
            </w:r>
          </w:p>
          <w:p w14:paraId="08F3CF9F" w14:textId="77777777" w:rsidR="006375E7" w:rsidRPr="00D818F3" w:rsidRDefault="006375E7" w:rsidP="00856192">
            <w:pPr>
              <w:pStyle w:val="Paragrafoelenco"/>
              <w:widowControl/>
              <w:numPr>
                <w:ilvl w:val="0"/>
                <w:numId w:val="43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Interagire in gruppo, comprendendo i diversi punti di vista, rispettando le regole e contribuendo all’apprendimento comune e alla realizzazione delle attività collettive. </w:t>
            </w:r>
          </w:p>
          <w:p w14:paraId="0C70B512" w14:textId="77777777" w:rsidR="006375E7" w:rsidRPr="00D818F3" w:rsidRDefault="00413DF1" w:rsidP="00856192">
            <w:pPr>
              <w:pStyle w:val="Paragrafoelenco"/>
              <w:widowControl/>
              <w:numPr>
                <w:ilvl w:val="0"/>
                <w:numId w:val="46"/>
              </w:numPr>
              <w:autoSpaceDE/>
              <w:autoSpaceDN/>
              <w:spacing w:after="200" w:line="276" w:lineRule="auto"/>
              <w:ind w:left="189" w:right="82" w:hanging="189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Organizzare il proprio apprendimento utilizzando opportunamente tecniche e strategie di lettura, sintesi e rielaborazione</w:t>
            </w:r>
            <w:r w:rsidRPr="00D818F3">
              <w:rPr>
                <w:rFonts w:asciiTheme="majorHAnsi" w:hAnsiTheme="majorHAnsi"/>
                <w:sz w:val="18"/>
                <w:szCs w:val="18"/>
              </w:rPr>
              <w:t xml:space="preserve">. </w:t>
            </w:r>
          </w:p>
        </w:tc>
        <w:tc>
          <w:tcPr>
            <w:tcW w:w="4737" w:type="dxa"/>
            <w:gridSpan w:val="2"/>
            <w:tcBorders>
              <w:left w:val="single" w:sz="2" w:space="0" w:color="000000"/>
              <w:bottom w:val="double" w:sz="2" w:space="0" w:color="000000"/>
            </w:tcBorders>
          </w:tcPr>
          <w:p w14:paraId="5ADF30C1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Applicazione di un metodo di studio efficace e produttivo. </w:t>
            </w:r>
          </w:p>
          <w:p w14:paraId="3F5E4550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Individuazione dei rapporti di causa-effetto tra eventi storici e fenomeni geografici.</w:t>
            </w:r>
          </w:p>
          <w:p w14:paraId="1E95E8CE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Individuazione degli elementi di continuità e di cambiamento tra i periodi storici studiati, tra il presente e il passato. </w:t>
            </w:r>
          </w:p>
          <w:p w14:paraId="7810D909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Elaborazione di schemi riassuntivi, quadri sinottici, mappe concettuali e grafici. </w:t>
            </w:r>
          </w:p>
          <w:p w14:paraId="396322EF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Lettura e interpretazione di carte storiche, fisiche, tematiche, grafici, documenti, fonti e tavole sinottiche. </w:t>
            </w:r>
          </w:p>
          <w:p w14:paraId="2B3FFD9F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 xml:space="preserve">Sintesi, rielaborazione ed esposizione chiara e organica dei contenuti disciplinari. </w:t>
            </w:r>
          </w:p>
          <w:p w14:paraId="50F18B96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Analisi e descrizione di un sistema territoriale e dei suoi principali elementi costitutivi (fisici, antropici ed economici), rilevandone le più evidenti interdipendenze.</w:t>
            </w:r>
          </w:p>
          <w:p w14:paraId="5D84D6A0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Ricerca di informazioni utili ad ampliare le conoscenze (anche in maniera multimediale).</w:t>
            </w:r>
          </w:p>
          <w:p w14:paraId="4C2AAFDC" w14:textId="77777777" w:rsidR="00D818F3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after="200"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Uso corretto del lessico specifico della disciplina.</w:t>
            </w:r>
          </w:p>
          <w:p w14:paraId="1CA96ECE" w14:textId="77777777" w:rsidR="006375E7" w:rsidRPr="00D818F3" w:rsidRDefault="00D818F3" w:rsidP="00856192">
            <w:pPr>
              <w:pStyle w:val="Paragrafoelenco"/>
              <w:widowControl/>
              <w:numPr>
                <w:ilvl w:val="0"/>
                <w:numId w:val="47"/>
              </w:numPr>
              <w:autoSpaceDE/>
              <w:autoSpaceDN/>
              <w:spacing w:line="276" w:lineRule="auto"/>
              <w:ind w:left="343" w:right="142" w:hanging="343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Riconoscere le dimensioni del tempo e dello spazio attraverso l'osservazione di eventi storici e di aree geografiche.</w:t>
            </w:r>
          </w:p>
        </w:tc>
      </w:tr>
      <w:tr w:rsidR="00362042" w:rsidRPr="00CB5A90" w14:paraId="20E65161" w14:textId="77777777" w:rsidTr="00362042">
        <w:trPr>
          <w:trHeight w:val="1488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B910E55" w14:textId="77777777" w:rsidR="00362042" w:rsidRDefault="00362042" w:rsidP="0036204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double" w:sz="1" w:space="0" w:color="000000"/>
              <w:right w:val="double" w:sz="2" w:space="0" w:color="000000"/>
            </w:tcBorders>
            <w:shd w:val="clear" w:color="auto" w:fill="D9D9D9"/>
          </w:tcPr>
          <w:p w14:paraId="26DF8695" w14:textId="77777777" w:rsidR="00362042" w:rsidRPr="00A44D2A" w:rsidRDefault="00362042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83AC257" w14:textId="77777777" w:rsidR="00362042" w:rsidRDefault="00362042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13E76FF" w14:textId="77777777" w:rsidR="00B670F9" w:rsidRDefault="00B670F9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467E3FC" w14:textId="77777777" w:rsidR="00B670F9" w:rsidRPr="00A44D2A" w:rsidRDefault="00B670F9" w:rsidP="00362042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0A22219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Metodologia</w:t>
            </w:r>
          </w:p>
          <w:p w14:paraId="4702F3F8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e</w:t>
            </w:r>
          </w:p>
          <w:p w14:paraId="57565798" w14:textId="77777777" w:rsidR="00362042" w:rsidRPr="00A44D2A" w:rsidRDefault="00362042" w:rsidP="00362042">
            <w:pPr>
              <w:pStyle w:val="TableParagraph"/>
              <w:ind w:left="142" w:hanging="141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mezzi</w:t>
            </w:r>
          </w:p>
        </w:tc>
        <w:tc>
          <w:tcPr>
            <w:tcW w:w="3780" w:type="dxa"/>
            <w:gridSpan w:val="2"/>
            <w:tcBorders>
              <w:left w:val="double" w:sz="2" w:space="0" w:color="000000"/>
              <w:right w:val="nil"/>
            </w:tcBorders>
          </w:tcPr>
          <w:p w14:paraId="266B4EA4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frontale</w:t>
            </w:r>
          </w:p>
          <w:p w14:paraId="7DB4BD0B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Lezione dialogata</w:t>
            </w:r>
          </w:p>
          <w:p w14:paraId="19C55C8A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Lezione interattiva</w:t>
            </w:r>
          </w:p>
          <w:p w14:paraId="437BD241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individuale autonomo</w:t>
            </w:r>
          </w:p>
          <w:p w14:paraId="003DE354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Studio guidato</w:t>
            </w:r>
          </w:p>
          <w:p w14:paraId="6146CD94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b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Dibattito in classe</w:t>
            </w:r>
          </w:p>
          <w:p w14:paraId="74498C38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Esercitazione individuale in classe</w:t>
            </w:r>
          </w:p>
          <w:p w14:paraId="44952652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Cooperative learning</w:t>
            </w:r>
          </w:p>
          <w:p w14:paraId="28EBF9DF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894759">
              <w:rPr>
                <w:rFonts w:asciiTheme="majorHAnsi" w:hAnsiTheme="majorHAnsi"/>
                <w:sz w:val="16"/>
              </w:rPr>
              <w:t>Classe aperta</w:t>
            </w:r>
          </w:p>
          <w:p w14:paraId="7FDDB0EE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Classe capovolta</w:t>
            </w:r>
          </w:p>
          <w:p w14:paraId="76D9A141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Problem solving</w:t>
            </w:r>
          </w:p>
          <w:p w14:paraId="160C3220" w14:textId="77777777" w:rsidR="00362042" w:rsidRPr="00D818F3" w:rsidRDefault="00362042" w:rsidP="00362042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  <w:gridSpan w:val="2"/>
            <w:tcBorders>
              <w:left w:val="nil"/>
              <w:right w:val="nil"/>
            </w:tcBorders>
          </w:tcPr>
          <w:p w14:paraId="6CEBC4AC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 xml:space="preserve">Didattica laboratoriale </w:t>
            </w:r>
          </w:p>
          <w:p w14:paraId="2BE4EC87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Giornali e Mass Media</w:t>
            </w:r>
          </w:p>
          <w:p w14:paraId="0852BC35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E learning</w:t>
            </w:r>
          </w:p>
          <w:p w14:paraId="690AE377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LIM</w:t>
            </w:r>
          </w:p>
          <w:p w14:paraId="61C53E7F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Fotocopie</w:t>
            </w:r>
          </w:p>
          <w:p w14:paraId="66FB680C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Laboratorio</w:t>
            </w:r>
          </w:p>
          <w:p w14:paraId="55D3935D" w14:textId="77777777" w:rsidR="00362042" w:rsidRPr="00A44D2A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Registratore</w:t>
            </w:r>
          </w:p>
          <w:p w14:paraId="30C92C0E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Streaming</w:t>
            </w:r>
          </w:p>
          <w:p w14:paraId="30ABE3B0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Video lezioni (Meet)</w:t>
            </w:r>
          </w:p>
          <w:p w14:paraId="4D4A9F2B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Debate</w:t>
            </w:r>
          </w:p>
          <w:p w14:paraId="42C9125B" w14:textId="77777777" w:rsidR="00362042" w:rsidRPr="00F34953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Feed Back</w:t>
            </w:r>
          </w:p>
          <w:p w14:paraId="36D20FD1" w14:textId="77777777" w:rsidR="00362042" w:rsidRPr="00B22415" w:rsidRDefault="00362042" w:rsidP="00362042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lang w:val="en-US"/>
              </w:rPr>
            </w:pPr>
          </w:p>
        </w:tc>
        <w:tc>
          <w:tcPr>
            <w:tcW w:w="2440" w:type="dxa"/>
            <w:tcBorders>
              <w:left w:val="nil"/>
              <w:right w:val="nil"/>
            </w:tcBorders>
          </w:tcPr>
          <w:p w14:paraId="33B587D6" w14:textId="77777777" w:rsidR="00362042" w:rsidRPr="00B22415" w:rsidRDefault="00362042" w:rsidP="00362042">
            <w:pPr>
              <w:pStyle w:val="TableParagraph"/>
              <w:ind w:left="117" w:right="590"/>
              <w:rPr>
                <w:rFonts w:asciiTheme="majorHAnsi" w:hAnsiTheme="majorHAnsi"/>
                <w:sz w:val="16"/>
                <w:szCs w:val="16"/>
                <w:lang w:val="en-US"/>
              </w:rPr>
            </w:pPr>
          </w:p>
        </w:tc>
        <w:tc>
          <w:tcPr>
            <w:tcW w:w="4737" w:type="dxa"/>
            <w:gridSpan w:val="2"/>
            <w:tcBorders>
              <w:left w:val="nil"/>
            </w:tcBorders>
          </w:tcPr>
          <w:p w14:paraId="5628FE73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Lezioni offline</w:t>
            </w:r>
          </w:p>
          <w:p w14:paraId="7DB65638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Padlet</w:t>
            </w:r>
          </w:p>
          <w:p w14:paraId="57169761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Jamboard</w:t>
            </w:r>
          </w:p>
          <w:p w14:paraId="18BA59F4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</w:rPr>
            </w:pPr>
            <w:r w:rsidRPr="004C569F">
              <w:rPr>
                <w:rFonts w:asciiTheme="majorHAnsi" w:hAnsiTheme="majorHAnsi"/>
                <w:sz w:val="16"/>
              </w:rPr>
              <w:t>E-mail</w:t>
            </w:r>
          </w:p>
          <w:p w14:paraId="4019A6D4" w14:textId="77777777" w:rsidR="00362042" w:rsidRPr="00F34953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F34953">
              <w:rPr>
                <w:rFonts w:asciiTheme="majorHAnsi" w:hAnsiTheme="majorHAnsi"/>
                <w:sz w:val="16"/>
                <w:lang w:val="en-US"/>
              </w:rPr>
              <w:t>Social (Facebook, Instagram, Whatsapp</w:t>
            </w:r>
            <w:r w:rsidR="00927522">
              <w:rPr>
                <w:rFonts w:asciiTheme="majorHAnsi" w:hAnsiTheme="majorHAnsi"/>
                <w:sz w:val="16"/>
                <w:lang w:val="en-US"/>
              </w:rPr>
              <w:t xml:space="preserve">, </w:t>
            </w:r>
            <w:r w:rsidRPr="00F34953">
              <w:rPr>
                <w:rFonts w:asciiTheme="majorHAnsi" w:hAnsiTheme="majorHAnsi"/>
                <w:sz w:val="16"/>
                <w:lang w:val="en-US"/>
              </w:rPr>
              <w:t>…)</w:t>
            </w:r>
          </w:p>
          <w:p w14:paraId="3321EDE8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Blog</w:t>
            </w:r>
          </w:p>
          <w:p w14:paraId="37B09D6C" w14:textId="77777777" w:rsidR="00362042" w:rsidRPr="004C569F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lang w:val="en-US"/>
              </w:rPr>
            </w:pPr>
            <w:r w:rsidRPr="004C569F">
              <w:rPr>
                <w:rFonts w:asciiTheme="majorHAnsi" w:hAnsiTheme="majorHAnsi"/>
                <w:sz w:val="16"/>
                <w:lang w:val="en-US"/>
              </w:rPr>
              <w:t>E-journal</w:t>
            </w:r>
          </w:p>
          <w:p w14:paraId="0D93FE4C" w14:textId="77777777" w:rsidR="00362042" w:rsidRPr="009B6509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9B6509">
              <w:rPr>
                <w:rFonts w:asciiTheme="majorHAnsi" w:hAnsiTheme="majorHAnsi"/>
                <w:sz w:val="16"/>
                <w:szCs w:val="16"/>
              </w:rPr>
              <w:t>Testi in adozione</w:t>
            </w:r>
          </w:p>
          <w:p w14:paraId="018F56B8" w14:textId="77777777" w:rsidR="00362042" w:rsidRPr="00894759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Schede operative – dispense</w:t>
            </w:r>
          </w:p>
          <w:p w14:paraId="72FE91A7" w14:textId="77777777" w:rsidR="00362042" w:rsidRDefault="00362042" w:rsidP="00362042">
            <w:pPr>
              <w:pStyle w:val="TableParagraph"/>
              <w:spacing w:before="1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894759">
              <w:rPr>
                <w:rFonts w:asciiTheme="majorHAnsi" w:hAnsiTheme="majorHAnsi"/>
                <w:sz w:val="16"/>
                <w:szCs w:val="16"/>
              </w:rPr>
              <w:t>Audiovisivi e CD Rom</w:t>
            </w:r>
          </w:p>
          <w:p w14:paraId="2B26B872" w14:textId="77777777" w:rsidR="00537BC4" w:rsidRDefault="00537BC4" w:rsidP="00537BC4">
            <w:pPr>
              <w:pStyle w:val="TableParagraph"/>
              <w:spacing w:before="1"/>
              <w:ind w:left="103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V</w:t>
            </w: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ideo asincroni</w:t>
            </w:r>
          </w:p>
          <w:p w14:paraId="077EA756" w14:textId="77777777" w:rsidR="00362042" w:rsidRPr="00D818F3" w:rsidRDefault="00537BC4" w:rsidP="00537BC4">
            <w:pPr>
              <w:pStyle w:val="TableParagraph"/>
              <w:spacing w:before="1" w:line="162" w:lineRule="exact"/>
              <w:ind w:left="103"/>
              <w:rPr>
                <w:rFonts w:asciiTheme="majorHAnsi" w:hAnsiTheme="majorHAnsi"/>
                <w:sz w:val="16"/>
                <w:szCs w:val="16"/>
              </w:rPr>
            </w:pPr>
            <w:r w:rsidRPr="00537BC4">
              <w:rPr>
                <w:rFonts w:asciiTheme="majorHAnsi" w:hAnsiTheme="majorHAnsi"/>
                <w:bCs/>
                <w:sz w:val="16"/>
                <w:szCs w:val="16"/>
              </w:rPr>
              <w:t>Contenuti audio/scritti</w:t>
            </w:r>
          </w:p>
        </w:tc>
      </w:tr>
      <w:tr w:rsidR="006375E7" w:rsidRPr="00CA1353" w14:paraId="465DFE20" w14:textId="77777777" w:rsidTr="00E05017">
        <w:trPr>
          <w:trHeight w:val="119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ECCC67D" w14:textId="77777777" w:rsidR="006375E7" w:rsidRPr="009B6509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double" w:sz="1" w:space="0" w:color="000000"/>
              <w:right w:val="double" w:sz="1" w:space="0" w:color="000000"/>
            </w:tcBorders>
            <w:shd w:val="clear" w:color="auto" w:fill="D9D9D9"/>
          </w:tcPr>
          <w:p w14:paraId="50E7717E" w14:textId="77777777" w:rsidR="006375E7" w:rsidRDefault="006375E7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9F9BE92" w14:textId="77777777" w:rsidR="00E05017" w:rsidRPr="009B6509" w:rsidRDefault="00E05017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D10D209" w14:textId="77777777" w:rsidR="006375E7" w:rsidRPr="00A44D2A" w:rsidRDefault="006375E7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Strumenti</w:t>
            </w:r>
          </w:p>
          <w:p w14:paraId="69568BCB" w14:textId="77777777" w:rsidR="006375E7" w:rsidRPr="00A44D2A" w:rsidRDefault="006375E7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di</w:t>
            </w:r>
          </w:p>
          <w:p w14:paraId="383DD37F" w14:textId="77777777" w:rsidR="006375E7" w:rsidRPr="00A44D2A" w:rsidRDefault="006375E7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Verifica</w:t>
            </w:r>
          </w:p>
        </w:tc>
        <w:tc>
          <w:tcPr>
            <w:tcW w:w="12757" w:type="dxa"/>
            <w:gridSpan w:val="7"/>
            <w:tcBorders>
              <w:left w:val="double" w:sz="1" w:space="0" w:color="000000"/>
            </w:tcBorders>
          </w:tcPr>
          <w:p w14:paraId="36E7866E" w14:textId="77777777" w:rsidR="006375E7" w:rsidRPr="00A44D2A" w:rsidRDefault="006375E7" w:rsidP="00927522">
            <w:pPr>
              <w:pStyle w:val="TableParagraph"/>
              <w:spacing w:before="1"/>
              <w:ind w:left="103" w:right="79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Le verifiche, distribuite nel tempo per consentire una più attenta percezione e valutazione del percorso di apprendimento, saranno sia orali che scritte. A discrezione di ogni singolo insegnante si potranno svolgere, anche per la verifica dell’orale, prove strutturate o questionari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integrativi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dell’interrogazione</w:t>
            </w:r>
            <w:r w:rsidRPr="00A44D2A">
              <w:rPr>
                <w:rFonts w:asciiTheme="majorHAnsi" w:hAnsiTheme="majorHAnsi"/>
                <w:spacing w:val="-15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-1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verifiche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scritte</w:t>
            </w:r>
            <w:r w:rsidRPr="00A44D2A">
              <w:rPr>
                <w:rFonts w:asciiTheme="majorHAnsi" w:hAnsiTheme="majorHAnsi"/>
                <w:spacing w:val="-1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informali</w:t>
            </w:r>
            <w:r w:rsidR="00927522">
              <w:rPr>
                <w:rFonts w:asciiTheme="majorHAnsi" w:hAnsiTheme="majorHAnsi"/>
                <w:spacing w:val="-8"/>
                <w:sz w:val="16"/>
              </w:rPr>
              <w:t>.</w:t>
            </w:r>
          </w:p>
          <w:p w14:paraId="6B1CF4E3" w14:textId="77777777" w:rsidR="006375E7" w:rsidRPr="00FC2AA8" w:rsidRDefault="006375E7" w:rsidP="00F3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180"/>
              </w:tabs>
              <w:ind w:left="141" w:hanging="141"/>
              <w:rPr>
                <w:rFonts w:asciiTheme="majorHAnsi" w:eastAsia="Cambria" w:hAnsiTheme="majorHAnsi" w:cs="Cambria"/>
                <w:i/>
                <w:sz w:val="16"/>
                <w:szCs w:val="16"/>
              </w:rPr>
            </w:pP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   </w:t>
            </w:r>
            <w:r w:rsidRPr="00FC2AA8">
              <w:rPr>
                <w:rFonts w:asciiTheme="majorHAnsi" w:eastAsia="Cambria" w:hAnsiTheme="majorHAnsi"/>
                <w:b/>
                <w:sz w:val="16"/>
                <w:szCs w:val="16"/>
              </w:rPr>
              <w:t>Prove scritte</w:t>
            </w:r>
            <w:r>
              <w:rPr>
                <w:rFonts w:asciiTheme="majorHAnsi" w:eastAsia="Cambria" w:hAnsiTheme="majorHAnsi"/>
                <w:b/>
                <w:sz w:val="16"/>
                <w:szCs w:val="16"/>
              </w:rPr>
              <w:t>:</w:t>
            </w:r>
            <w:r w:rsidRPr="00FC2AA8">
              <w:rPr>
                <w:rFonts w:eastAsia="Cambria"/>
                <w:sz w:val="16"/>
                <w:szCs w:val="16"/>
                <w:lang w:bidi="ar-SA"/>
              </w:rPr>
              <w:t xml:space="preserve"> </w:t>
            </w:r>
            <w:r>
              <w:rPr>
                <w:rFonts w:eastAsia="Cambria"/>
                <w:sz w:val="16"/>
                <w:szCs w:val="16"/>
                <w:lang w:bidi="ar-SA"/>
              </w:rPr>
              <w:t xml:space="preserve">traduzioni,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roduzione testi di tipologie varie</w:t>
            </w:r>
            <w:r w:rsidR="00B670F9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elazioni,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uestionari aperti</w:t>
            </w:r>
            <w:r w:rsidR="004E04D2">
              <w:rPr>
                <w:rFonts w:asciiTheme="majorHAnsi" w:eastAsia="Cambria" w:hAnsiTheme="majorHAnsi" w:cs="Cambria"/>
                <w:i/>
                <w:sz w:val="16"/>
                <w:szCs w:val="16"/>
              </w:rPr>
              <w:t>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q</w:t>
            </w:r>
            <w:r w:rsidR="004E04D2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uestionari a scelta multipla,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p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rov</w:t>
            </w:r>
            <w:r w:rsidR="007D7ED7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e strutturate/semistrutturate,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m</w:t>
            </w:r>
            <w:r w:rsidR="00AD7AF5">
              <w:rPr>
                <w:rFonts w:asciiTheme="majorHAnsi" w:eastAsia="Cambria" w:hAnsiTheme="majorHAnsi" w:cs="Cambria"/>
                <w:i/>
                <w:sz w:val="16"/>
                <w:szCs w:val="16"/>
              </w:rPr>
              <w:t>appe concettuali,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r</w:t>
            </w:r>
            <w:r w:rsidR="00927522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isoluzione di esercizi, Post,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T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 xml:space="preserve">weet, </w:t>
            </w:r>
            <w:r>
              <w:rPr>
                <w:rFonts w:asciiTheme="majorHAnsi" w:eastAsia="Cambria" w:hAnsiTheme="majorHAnsi" w:cs="Cambria"/>
                <w:i/>
                <w:sz w:val="16"/>
                <w:szCs w:val="16"/>
              </w:rPr>
              <w:t>c</w:t>
            </w:r>
            <w:r w:rsidRPr="00FC2AA8">
              <w:rPr>
                <w:rFonts w:asciiTheme="majorHAnsi" w:eastAsia="Cambria" w:hAnsiTheme="majorHAnsi" w:cs="Cambria"/>
                <w:i/>
                <w:sz w:val="16"/>
                <w:szCs w:val="16"/>
              </w:rPr>
              <w:t>ommenti</w:t>
            </w:r>
            <w:r w:rsidR="00927522">
              <w:rPr>
                <w:rFonts w:asciiTheme="majorHAnsi" w:eastAsia="Cambria" w:hAnsiTheme="majorHAnsi" w:cs="Cambria"/>
                <w:i/>
                <w:sz w:val="16"/>
                <w:szCs w:val="16"/>
              </w:rPr>
              <w:t>.</w:t>
            </w:r>
          </w:p>
          <w:p w14:paraId="50EB9AE1" w14:textId="77777777" w:rsidR="006375E7" w:rsidRPr="00A44D2A" w:rsidRDefault="006375E7" w:rsidP="00F3466B">
            <w:pPr>
              <w:pStyle w:val="TableParagraph"/>
              <w:spacing w:before="1"/>
              <w:ind w:left="103" w:right="79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eastAsia="Cambria" w:hAnsiTheme="majorHAnsi"/>
                <w:b/>
                <w:sz w:val="16"/>
                <w:szCs w:val="16"/>
              </w:rPr>
              <w:t xml:space="preserve">Prove orali: </w:t>
            </w:r>
            <w:r w:rsidRPr="00FC2AA8">
              <w:rPr>
                <w:rFonts w:asciiTheme="majorHAnsi" w:eastAsia="Cambria" w:hAnsiTheme="majorHAnsi"/>
                <w:i/>
                <w:sz w:val="16"/>
                <w:szCs w:val="16"/>
              </w:rPr>
              <w:t>relazione su attività svolte, interrogazioni, colloqui brevi e frequenti, interventi, discussione su argomenti di studio.</w:t>
            </w:r>
          </w:p>
          <w:p w14:paraId="79A191A9" w14:textId="77777777" w:rsidR="006375E7" w:rsidRPr="00E05017" w:rsidRDefault="006375E7" w:rsidP="00E05017">
            <w:pPr>
              <w:pStyle w:val="TableParagraph"/>
              <w:spacing w:before="1"/>
              <w:ind w:left="103" w:right="84"/>
              <w:rPr>
                <w:rFonts w:asciiTheme="majorHAnsi" w:hAnsiTheme="majorHAnsi"/>
                <w:sz w:val="16"/>
                <w:highlight w:val="yellow"/>
              </w:rPr>
            </w:pPr>
            <w:r w:rsidRPr="00E05017">
              <w:rPr>
                <w:rFonts w:asciiTheme="majorHAnsi" w:hAnsiTheme="majorHAnsi"/>
                <w:sz w:val="16"/>
              </w:rPr>
              <w:t>Verranno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svolte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="00E05017">
              <w:rPr>
                <w:rFonts w:asciiTheme="majorHAnsi" w:hAnsiTheme="majorHAnsi"/>
                <w:b/>
                <w:sz w:val="16"/>
              </w:rPr>
              <w:t>due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trimestre;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almeno</w:t>
            </w:r>
            <w:r w:rsidRPr="00E05017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="00E05017">
              <w:rPr>
                <w:rFonts w:asciiTheme="majorHAnsi" w:hAnsiTheme="majorHAnsi"/>
                <w:b/>
                <w:sz w:val="16"/>
              </w:rPr>
              <w:t>tre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prove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di</w:t>
            </w:r>
            <w:r w:rsidRPr="00E05017">
              <w:rPr>
                <w:rFonts w:asciiTheme="majorHAnsi" w:hAnsiTheme="majorHAnsi"/>
                <w:spacing w:val="-8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verifica</w:t>
            </w:r>
            <w:r w:rsidRPr="00E05017">
              <w:rPr>
                <w:rFonts w:asciiTheme="majorHAnsi" w:hAnsiTheme="majorHAnsi"/>
                <w:spacing w:val="-6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nel</w:t>
            </w:r>
            <w:r w:rsidRPr="00E05017">
              <w:rPr>
                <w:rFonts w:asciiTheme="majorHAnsi" w:hAnsiTheme="majorHAnsi"/>
                <w:spacing w:val="1"/>
                <w:sz w:val="16"/>
              </w:rPr>
              <w:t xml:space="preserve"> </w:t>
            </w:r>
            <w:r w:rsidRPr="00E05017">
              <w:rPr>
                <w:rFonts w:asciiTheme="majorHAnsi" w:hAnsiTheme="majorHAnsi"/>
                <w:sz w:val="16"/>
              </w:rPr>
              <w:t>pentamestre.</w:t>
            </w:r>
          </w:p>
        </w:tc>
      </w:tr>
      <w:tr w:rsidR="006375E7" w:rsidRPr="00CA1353" w14:paraId="5A1A27E7" w14:textId="77777777" w:rsidTr="00E05017">
        <w:trPr>
          <w:trHeight w:val="735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1EEAE3AC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342D135A" w14:textId="77777777" w:rsidR="006375E7" w:rsidRPr="00A44D2A" w:rsidRDefault="006375E7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04C43AE" w14:textId="77777777" w:rsidR="006375E7" w:rsidRPr="00A44D2A" w:rsidRDefault="006375E7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8CD37D6" w14:textId="77777777" w:rsidR="006375E7" w:rsidRPr="00A44D2A" w:rsidRDefault="006375E7" w:rsidP="00F3466B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Valutazione</w:t>
            </w:r>
          </w:p>
        </w:tc>
        <w:tc>
          <w:tcPr>
            <w:tcW w:w="12757" w:type="dxa"/>
            <w:gridSpan w:val="7"/>
            <w:tcBorders>
              <w:left w:val="double" w:sz="1" w:space="0" w:color="000000"/>
              <w:bottom w:val="double" w:sz="1" w:space="0" w:color="000000"/>
            </w:tcBorders>
          </w:tcPr>
          <w:p w14:paraId="03E3ED7B" w14:textId="77777777" w:rsidR="006375E7" w:rsidRPr="00A44D2A" w:rsidRDefault="0062525C" w:rsidP="00E05017">
            <w:pPr>
              <w:pStyle w:val="TableParagraph"/>
              <w:spacing w:before="3"/>
              <w:ind w:left="103" w:right="142"/>
              <w:jc w:val="both"/>
              <w:rPr>
                <w:rFonts w:asciiTheme="majorHAnsi" w:hAnsiTheme="majorHAnsi"/>
                <w:sz w:val="16"/>
                <w:highlight w:val="yellow"/>
              </w:rPr>
            </w:pPr>
            <w:r>
              <w:rPr>
                <w:rFonts w:asciiTheme="majorHAnsi" w:hAnsiTheme="majorHAnsi"/>
                <w:sz w:val="16"/>
              </w:rPr>
              <w:t xml:space="preserve">La </w:t>
            </w:r>
            <w:r w:rsidRPr="00291C86">
              <w:rPr>
                <w:rFonts w:asciiTheme="majorHAnsi" w:hAnsiTheme="majorHAnsi"/>
                <w:sz w:val="16"/>
              </w:rPr>
              <w:t xml:space="preserve">valutazione, periodica e finale, </w:t>
            </w:r>
            <w:r w:rsidRPr="00A44D2A">
              <w:rPr>
                <w:rFonts w:asciiTheme="majorHAnsi" w:hAnsiTheme="majorHAnsi"/>
                <w:sz w:val="16"/>
              </w:rPr>
              <w:t>prende</w:t>
            </w:r>
            <w:r>
              <w:rPr>
                <w:rFonts w:asciiTheme="majorHAnsi" w:hAnsiTheme="majorHAnsi"/>
                <w:sz w:val="16"/>
              </w:rPr>
              <w:t xml:space="preserve">rà </w:t>
            </w:r>
            <w:r w:rsidRPr="00A44D2A">
              <w:rPr>
                <w:rFonts w:asciiTheme="majorHAnsi" w:hAnsiTheme="majorHAnsi"/>
                <w:sz w:val="16"/>
              </w:rPr>
              <w:t>in esame l’attività effettivamente s</w:t>
            </w:r>
            <w:r>
              <w:rPr>
                <w:rFonts w:asciiTheme="majorHAnsi" w:hAnsiTheme="majorHAnsi"/>
                <w:sz w:val="16"/>
              </w:rPr>
              <w:t>volta, in presenza e a distanza, rispondendo</w:t>
            </w:r>
            <w:r w:rsidRPr="00291C86">
              <w:rPr>
                <w:rFonts w:asciiTheme="majorHAnsi" w:hAnsiTheme="majorHAnsi"/>
                <w:sz w:val="16"/>
              </w:rPr>
              <w:t xml:space="preserve"> a criteri di coerenza, motivazione, documentabilità</w:t>
            </w:r>
            <w:r>
              <w:rPr>
                <w:rFonts w:asciiTheme="majorHAnsi" w:hAnsiTheme="majorHAnsi"/>
                <w:sz w:val="16"/>
              </w:rPr>
              <w:t xml:space="preserve"> e </w:t>
            </w:r>
            <w:r w:rsidRPr="00291C86">
              <w:rPr>
                <w:rFonts w:asciiTheme="majorHAnsi" w:hAnsiTheme="majorHAnsi"/>
                <w:sz w:val="16"/>
              </w:rPr>
              <w:t>trasparenza rispetto a tutti gli elementi di giudizio che conducono alla sua formulazione. Quindi, il voto non può prescindere da prov</w:t>
            </w:r>
            <w:r>
              <w:rPr>
                <w:rFonts w:asciiTheme="majorHAnsi" w:hAnsiTheme="majorHAnsi"/>
                <w:sz w:val="16"/>
              </w:rPr>
              <w:t>e di verifica riconducibili a</w:t>
            </w:r>
            <w:r w:rsidRPr="00291C86">
              <w:rPr>
                <w:rFonts w:asciiTheme="majorHAnsi" w:hAnsiTheme="majorHAnsi"/>
                <w:sz w:val="16"/>
              </w:rPr>
              <w:t xml:space="preserve"> diverse tipologie, sempre coerenti con le strategie metodologico-didattiche adottate e fissate preventivamente nel rispetto dei principi definiti dai decreti istitutivi dei nuovi ordinamenti, indicati in questo documento. 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  <w:r w:rsidRPr="00291C86">
              <w:rPr>
                <w:rFonts w:asciiTheme="majorHAnsi" w:hAnsiTheme="majorHAnsi"/>
                <w:sz w:val="16"/>
              </w:rPr>
              <w:t>Per la valutazione degli apprendimenti si utilizz</w:t>
            </w:r>
            <w:r>
              <w:rPr>
                <w:rFonts w:asciiTheme="majorHAnsi" w:hAnsiTheme="majorHAnsi"/>
                <w:sz w:val="16"/>
              </w:rPr>
              <w:t>eranno le</w:t>
            </w:r>
            <w:r w:rsidRPr="00291C86">
              <w:rPr>
                <w:rFonts w:asciiTheme="majorHAnsi" w:hAnsiTheme="majorHAnsi"/>
                <w:sz w:val="16"/>
              </w:rPr>
              <w:t xml:space="preserve"> griglie di osservazione/rilevazione di conoscenze, competenze</w:t>
            </w:r>
            <w:r>
              <w:rPr>
                <w:rFonts w:asciiTheme="majorHAnsi" w:hAnsiTheme="majorHAnsi"/>
                <w:sz w:val="16"/>
              </w:rPr>
              <w:t xml:space="preserve"> e abilità.</w:t>
            </w:r>
          </w:p>
        </w:tc>
      </w:tr>
      <w:tr w:rsidR="006375E7" w:rsidRPr="007B37B1" w14:paraId="4181057E" w14:textId="77777777" w:rsidTr="00F3466B">
        <w:trPr>
          <w:trHeight w:val="1805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3879A6CE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D9D9D9"/>
          </w:tcPr>
          <w:p w14:paraId="2E00F72B" w14:textId="77777777" w:rsidR="006375E7" w:rsidRPr="00A44D2A" w:rsidRDefault="006375E7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616E749" w14:textId="77777777" w:rsidR="006375E7" w:rsidRPr="00A44D2A" w:rsidRDefault="006375E7" w:rsidP="00F3466B">
            <w:pPr>
              <w:pStyle w:val="TableParagraph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67B3E456" w14:textId="77777777" w:rsidR="006375E7" w:rsidRPr="00A44D2A" w:rsidRDefault="006375E7" w:rsidP="00B670F9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7B4BAB27" w14:textId="77777777" w:rsidR="006375E7" w:rsidRPr="00A44D2A" w:rsidRDefault="006375E7" w:rsidP="00F3466B">
            <w:pPr>
              <w:pStyle w:val="TableParagraph"/>
              <w:spacing w:before="4"/>
              <w:ind w:left="142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20F1F74C" w14:textId="77777777" w:rsidR="006375E7" w:rsidRPr="00A44D2A" w:rsidRDefault="006375E7" w:rsidP="00B670F9">
            <w:pPr>
              <w:pStyle w:val="TableParagraph"/>
              <w:ind w:left="142" w:hanging="142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A44D2A">
              <w:rPr>
                <w:rFonts w:asciiTheme="majorHAnsi" w:hAnsiTheme="majorHAnsi"/>
                <w:b/>
                <w:sz w:val="18"/>
                <w:szCs w:val="18"/>
              </w:rPr>
              <w:t>Recupero</w:t>
            </w:r>
          </w:p>
        </w:tc>
        <w:tc>
          <w:tcPr>
            <w:tcW w:w="12757" w:type="dxa"/>
            <w:gridSpan w:val="7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DA8E976" w14:textId="77777777" w:rsidR="006375E7" w:rsidRPr="00A44D2A" w:rsidRDefault="006375E7" w:rsidP="004E04D2">
            <w:pPr>
              <w:pStyle w:val="TableParagraph"/>
              <w:tabs>
                <w:tab w:val="left" w:pos="143"/>
              </w:tabs>
              <w:spacing w:line="259" w:lineRule="auto"/>
              <w:ind w:left="143" w:right="80"/>
              <w:jc w:val="both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Individuate</w:t>
            </w:r>
            <w:r w:rsidR="00B670F9">
              <w:rPr>
                <w:rFonts w:asciiTheme="majorHAnsi" w:hAnsiTheme="majorHAnsi"/>
                <w:sz w:val="16"/>
              </w:rPr>
              <w:t xml:space="preserve"> le cause dell’insuccesso (che </w:t>
            </w:r>
            <w:r w:rsidRPr="00A44D2A">
              <w:rPr>
                <w:rFonts w:asciiTheme="majorHAnsi" w:hAnsiTheme="majorHAnsi"/>
                <w:sz w:val="16"/>
              </w:rPr>
              <w:t>possono essere sia did</w:t>
            </w:r>
            <w:r w:rsidR="004E04D2">
              <w:rPr>
                <w:rFonts w:asciiTheme="majorHAnsi" w:hAnsiTheme="majorHAnsi"/>
                <w:sz w:val="16"/>
              </w:rPr>
              <w:t xml:space="preserve">attiche sia extrascolastiche), </w:t>
            </w:r>
            <w:r w:rsidRPr="00A44D2A">
              <w:rPr>
                <w:rFonts w:asciiTheme="majorHAnsi" w:hAnsiTheme="majorHAnsi"/>
                <w:sz w:val="16"/>
              </w:rPr>
              <w:t>il docente interviene per cercare di sanare le negatività che vengono esposte all’allievo, perché ne sia consapevole e per far sì che, a sua volta, egli esponga le difficoltà incontrate. Da questo momento, il docente guiderà il lavoro dello studente attraverso un monitoraggio</w:t>
            </w:r>
            <w:r w:rsidRPr="00A44D2A">
              <w:rPr>
                <w:rFonts w:asciiTheme="majorHAnsi" w:hAnsiTheme="majorHAnsi"/>
                <w:spacing w:val="-18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continuo.</w:t>
            </w:r>
          </w:p>
          <w:p w14:paraId="54113F50" w14:textId="77777777" w:rsidR="006375E7" w:rsidRPr="00A44D2A" w:rsidRDefault="006375E7" w:rsidP="00F3466B">
            <w:pPr>
              <w:pStyle w:val="TableParagraph"/>
              <w:tabs>
                <w:tab w:val="left" w:pos="143"/>
              </w:tabs>
              <w:spacing w:line="187" w:lineRule="exact"/>
              <w:ind w:left="143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Tipologia del</w:t>
            </w:r>
            <w:r w:rsidRPr="00A44D2A">
              <w:rPr>
                <w:rFonts w:asciiTheme="majorHAnsi" w:hAnsiTheme="majorHAnsi"/>
                <w:b/>
                <w:spacing w:val="1"/>
                <w:sz w:val="16"/>
                <w:u w:val="single"/>
              </w:rPr>
              <w:t xml:space="preserve"> </w:t>
            </w:r>
            <w:r w:rsidRPr="00A44D2A">
              <w:rPr>
                <w:rFonts w:asciiTheme="majorHAnsi" w:hAnsiTheme="majorHAnsi"/>
                <w:b/>
                <w:sz w:val="16"/>
                <w:u w:val="single"/>
              </w:rPr>
              <w:t>recupero</w:t>
            </w:r>
            <w:r w:rsidRPr="00A44D2A">
              <w:rPr>
                <w:rFonts w:asciiTheme="majorHAnsi" w:hAnsiTheme="majorHAnsi"/>
                <w:sz w:val="16"/>
                <w:u w:val="single"/>
              </w:rPr>
              <w:t>:</w:t>
            </w:r>
          </w:p>
          <w:p w14:paraId="34B6CC2F" w14:textId="77777777" w:rsidR="006375E7" w:rsidRPr="00A44D2A" w:rsidRDefault="006375E7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9"/>
              <w:ind w:left="143" w:firstLine="0"/>
              <w:rPr>
                <w:rFonts w:asciiTheme="majorHAnsi" w:hAnsiTheme="majorHAnsi"/>
                <w:sz w:val="16"/>
              </w:rPr>
            </w:pPr>
            <w:r w:rsidRPr="00927522">
              <w:rPr>
                <w:rFonts w:asciiTheme="majorHAnsi" w:hAnsiTheme="majorHAnsi"/>
                <w:i/>
                <w:sz w:val="16"/>
              </w:rPr>
              <w:t>In itinere</w:t>
            </w:r>
            <w:r w:rsidRPr="00A44D2A">
              <w:rPr>
                <w:rFonts w:asciiTheme="majorHAnsi" w:hAnsiTheme="majorHAnsi"/>
                <w:sz w:val="16"/>
              </w:rPr>
              <w:t>, coinvolgendo maggiormente lo studente nel dialogo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educativo</w:t>
            </w:r>
            <w:r w:rsidR="00927522">
              <w:rPr>
                <w:rFonts w:asciiTheme="majorHAnsi" w:hAnsiTheme="majorHAnsi"/>
                <w:sz w:val="16"/>
              </w:rPr>
              <w:t>.</w:t>
            </w:r>
          </w:p>
          <w:p w14:paraId="63C40508" w14:textId="77777777" w:rsidR="006375E7" w:rsidRPr="00A44D2A" w:rsidRDefault="006375E7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Programmazione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individualizzata,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diversificata,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semplificata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o</w:t>
            </w:r>
            <w:r w:rsidRPr="00A44D2A">
              <w:rPr>
                <w:rFonts w:asciiTheme="majorHAnsi" w:hAnsiTheme="majorHAnsi"/>
                <w:spacing w:val="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ridotta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discrezione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dell’insegnante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ed</w:t>
            </w:r>
            <w:r w:rsidRPr="00A44D2A">
              <w:rPr>
                <w:rFonts w:asciiTheme="majorHAnsi" w:hAnsiTheme="majorHAnsi"/>
                <w:spacing w:val="-2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in</w:t>
            </w:r>
            <w:r w:rsidRPr="00A44D2A">
              <w:rPr>
                <w:rFonts w:asciiTheme="majorHAnsi" w:hAnsiTheme="majorHAnsi"/>
                <w:spacing w:val="-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base</w:t>
            </w:r>
            <w:r w:rsidRPr="00A44D2A">
              <w:rPr>
                <w:rFonts w:asciiTheme="majorHAnsi" w:hAnsiTheme="majorHAnsi"/>
                <w:spacing w:val="-1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alle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necessità</w:t>
            </w:r>
            <w:r w:rsidR="00927522">
              <w:rPr>
                <w:rFonts w:asciiTheme="majorHAnsi" w:hAnsiTheme="majorHAnsi"/>
                <w:sz w:val="16"/>
              </w:rPr>
              <w:t>.</w:t>
            </w:r>
          </w:p>
          <w:p w14:paraId="7201FB90" w14:textId="77777777" w:rsidR="006375E7" w:rsidRPr="00A44D2A" w:rsidRDefault="006375E7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6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Studio assistito in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classe e/o Attività di</w:t>
            </w:r>
            <w:r w:rsidRPr="00A44D2A">
              <w:rPr>
                <w:rFonts w:asciiTheme="majorHAnsi" w:hAnsiTheme="majorHAnsi"/>
                <w:spacing w:val="-4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tutoraggio</w:t>
            </w:r>
            <w:r w:rsidR="00927522">
              <w:rPr>
                <w:rFonts w:asciiTheme="majorHAnsi" w:hAnsiTheme="majorHAnsi"/>
                <w:sz w:val="16"/>
              </w:rPr>
              <w:t>.</w:t>
            </w:r>
          </w:p>
          <w:p w14:paraId="511CC696" w14:textId="77777777" w:rsidR="006375E7" w:rsidRPr="00A44D2A" w:rsidRDefault="006375E7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Costante controllo dell’apprendimento (oltre le normali prove di</w:t>
            </w:r>
            <w:r w:rsidRPr="00A44D2A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verifica)</w:t>
            </w:r>
          </w:p>
          <w:p w14:paraId="57FB4B52" w14:textId="77777777" w:rsidR="006375E7" w:rsidRPr="00A44D2A" w:rsidRDefault="006375E7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5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 xml:space="preserve">Assegnazione di compiti supplementari o </w:t>
            </w:r>
            <w:r w:rsidRPr="00927522">
              <w:rPr>
                <w:rFonts w:asciiTheme="majorHAnsi" w:hAnsiTheme="majorHAnsi"/>
                <w:i/>
                <w:sz w:val="16"/>
              </w:rPr>
              <w:t>ad</w:t>
            </w:r>
            <w:r w:rsidRPr="00927522">
              <w:rPr>
                <w:rFonts w:asciiTheme="majorHAnsi" w:hAnsiTheme="majorHAnsi"/>
                <w:i/>
                <w:spacing w:val="-4"/>
                <w:sz w:val="16"/>
              </w:rPr>
              <w:t xml:space="preserve"> </w:t>
            </w:r>
            <w:r w:rsidRPr="00927522">
              <w:rPr>
                <w:rFonts w:asciiTheme="majorHAnsi" w:hAnsiTheme="majorHAnsi"/>
                <w:i/>
                <w:sz w:val="16"/>
              </w:rPr>
              <w:t>hoc</w:t>
            </w:r>
            <w:r w:rsidR="00927522">
              <w:rPr>
                <w:rFonts w:asciiTheme="majorHAnsi" w:hAnsiTheme="majorHAnsi"/>
                <w:i/>
                <w:sz w:val="16"/>
              </w:rPr>
              <w:t>.</w:t>
            </w:r>
          </w:p>
          <w:p w14:paraId="5E857908" w14:textId="77777777" w:rsidR="006375E7" w:rsidRPr="00A44D2A" w:rsidRDefault="006375E7" w:rsidP="00F3466B">
            <w:pPr>
              <w:pStyle w:val="TableParagraph"/>
              <w:numPr>
                <w:ilvl w:val="1"/>
                <w:numId w:val="1"/>
              </w:numPr>
              <w:tabs>
                <w:tab w:val="left" w:pos="143"/>
                <w:tab w:val="left" w:pos="285"/>
              </w:tabs>
              <w:spacing w:before="18"/>
              <w:ind w:left="143" w:firstLine="0"/>
              <w:rPr>
                <w:rFonts w:asciiTheme="majorHAnsi" w:hAnsiTheme="majorHAnsi"/>
                <w:sz w:val="16"/>
              </w:rPr>
            </w:pPr>
            <w:r w:rsidRPr="00A44D2A">
              <w:rPr>
                <w:rFonts w:asciiTheme="majorHAnsi" w:hAnsiTheme="majorHAnsi"/>
                <w:sz w:val="16"/>
              </w:rPr>
              <w:t>Iniziative di recupero organizzate dalla scuola (corsi di recupero, sportelli o</w:t>
            </w:r>
            <w:r w:rsidRPr="00A44D2A">
              <w:rPr>
                <w:rFonts w:asciiTheme="majorHAnsi" w:hAnsiTheme="majorHAnsi"/>
                <w:spacing w:val="-13"/>
                <w:sz w:val="16"/>
              </w:rPr>
              <w:t xml:space="preserve"> </w:t>
            </w:r>
            <w:r w:rsidRPr="00A44D2A">
              <w:rPr>
                <w:rFonts w:asciiTheme="majorHAnsi" w:hAnsiTheme="majorHAnsi"/>
                <w:sz w:val="16"/>
              </w:rPr>
              <w:t>altro)</w:t>
            </w:r>
            <w:r w:rsidR="00927522">
              <w:rPr>
                <w:rFonts w:asciiTheme="majorHAnsi" w:hAnsiTheme="majorHAnsi"/>
                <w:sz w:val="16"/>
              </w:rPr>
              <w:t>.</w:t>
            </w:r>
          </w:p>
        </w:tc>
      </w:tr>
      <w:tr w:rsidR="006375E7" w14:paraId="16E5731F" w14:textId="77777777" w:rsidTr="00970458">
        <w:trPr>
          <w:trHeight w:val="289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0DBC8798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right w:val="double" w:sz="1" w:space="0" w:color="000000"/>
            </w:tcBorders>
            <w:shd w:val="clear" w:color="auto" w:fill="F1F1F1"/>
            <w:textDirection w:val="btLr"/>
            <w:vAlign w:val="center"/>
          </w:tcPr>
          <w:p w14:paraId="14AA9D60" w14:textId="77777777" w:rsidR="006375E7" w:rsidRDefault="00970458" w:rsidP="00970458">
            <w:pPr>
              <w:pStyle w:val="TableParagraph"/>
              <w:ind w:left="10" w:right="113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OBIETTIVI MINIMI</w:t>
            </w:r>
          </w:p>
          <w:p w14:paraId="70642677" w14:textId="77777777" w:rsidR="006375E7" w:rsidRPr="00CD730F" w:rsidRDefault="006375E7" w:rsidP="00970458">
            <w:pPr>
              <w:pStyle w:val="TableParagraph"/>
              <w:spacing w:before="78"/>
              <w:ind w:left="113" w:right="113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4D24A515" w14:textId="77777777" w:rsidR="006375E7" w:rsidRPr="00A44D2A" w:rsidRDefault="006375E7" w:rsidP="00F3466B">
            <w:pPr>
              <w:pStyle w:val="TableParagraph"/>
              <w:spacing w:before="71"/>
              <w:ind w:left="1008" w:hanging="1008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CONOSCENZE</w:t>
            </w: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FAD3B4"/>
          </w:tcPr>
          <w:p w14:paraId="11DDE83B" w14:textId="77777777" w:rsidR="006375E7" w:rsidRPr="00A44D2A" w:rsidRDefault="006375E7" w:rsidP="00F3466B">
            <w:pPr>
              <w:pStyle w:val="TableParagraph"/>
              <w:spacing w:before="71"/>
              <w:ind w:left="1553" w:right="201" w:hanging="1411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>
              <w:rPr>
                <w:rFonts w:asciiTheme="majorHAnsi" w:hAnsiTheme="majorHAnsi"/>
                <w:b/>
                <w:i/>
                <w:sz w:val="16"/>
              </w:rPr>
              <w:t>COMPETEN</w:t>
            </w:r>
            <w:r w:rsidRPr="00A44D2A">
              <w:rPr>
                <w:rFonts w:asciiTheme="majorHAnsi" w:hAnsiTheme="majorHAnsi"/>
                <w:b/>
                <w:i/>
                <w:sz w:val="16"/>
              </w:rPr>
              <w:t>ZE</w:t>
            </w:r>
          </w:p>
        </w:tc>
        <w:tc>
          <w:tcPr>
            <w:tcW w:w="4549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FAD3B4"/>
          </w:tcPr>
          <w:p w14:paraId="0922CB7F" w14:textId="77777777" w:rsidR="006375E7" w:rsidRPr="00A44D2A" w:rsidRDefault="006375E7" w:rsidP="00F3466B">
            <w:pPr>
              <w:pStyle w:val="TableParagraph"/>
              <w:spacing w:before="71"/>
              <w:ind w:left="1104" w:right="1084" w:hanging="1104"/>
              <w:jc w:val="center"/>
              <w:rPr>
                <w:rFonts w:asciiTheme="majorHAnsi" w:hAnsiTheme="majorHAnsi"/>
                <w:b/>
                <w:i/>
                <w:sz w:val="16"/>
              </w:rPr>
            </w:pPr>
            <w:r w:rsidRPr="00A44D2A">
              <w:rPr>
                <w:rFonts w:asciiTheme="majorHAnsi" w:hAnsiTheme="majorHAnsi"/>
                <w:b/>
                <w:i/>
                <w:sz w:val="16"/>
              </w:rPr>
              <w:t>ABILIT</w:t>
            </w:r>
            <w:r>
              <w:rPr>
                <w:rFonts w:asciiTheme="majorHAnsi" w:hAnsiTheme="majorHAnsi"/>
                <w:b/>
                <w:i/>
                <w:sz w:val="16"/>
              </w:rPr>
              <w:t>À</w:t>
            </w:r>
          </w:p>
        </w:tc>
      </w:tr>
      <w:tr w:rsidR="006375E7" w14:paraId="34DA2299" w14:textId="77777777" w:rsidTr="00F3466B">
        <w:trPr>
          <w:trHeight w:val="2322"/>
        </w:trPr>
        <w:tc>
          <w:tcPr>
            <w:tcW w:w="425" w:type="dxa"/>
            <w:vMerge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7B7E37A3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right w:val="double" w:sz="1" w:space="0" w:color="000000"/>
            </w:tcBorders>
            <w:shd w:val="clear" w:color="auto" w:fill="F1F1F1"/>
            <w:textDirection w:val="btLr"/>
          </w:tcPr>
          <w:p w14:paraId="34295E14" w14:textId="77777777" w:rsidR="006375E7" w:rsidRPr="00CD730F" w:rsidRDefault="006375E7" w:rsidP="00F3466B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double" w:sz="1" w:space="0" w:color="000000"/>
              <w:right w:val="single" w:sz="2" w:space="0" w:color="000000"/>
            </w:tcBorders>
          </w:tcPr>
          <w:p w14:paraId="320AF477" w14:textId="77777777" w:rsidR="00413DF1" w:rsidRPr="00D818F3" w:rsidRDefault="00413DF1" w:rsidP="00856192">
            <w:pPr>
              <w:pStyle w:val="Paragrafoelenco"/>
              <w:numPr>
                <w:ilvl w:val="0"/>
                <w:numId w:val="45"/>
              </w:numPr>
              <w:ind w:left="283" w:right="141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Conoscere i principali fatti e fenomeni geografici e storici</w:t>
            </w:r>
          </w:p>
          <w:p w14:paraId="695152D8" w14:textId="77777777" w:rsidR="00413DF1" w:rsidRPr="00D818F3" w:rsidRDefault="00413DF1" w:rsidP="00856192">
            <w:pPr>
              <w:pStyle w:val="Paragrafoelenco"/>
              <w:numPr>
                <w:ilvl w:val="0"/>
                <w:numId w:val="45"/>
              </w:numPr>
              <w:ind w:left="283" w:right="141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Conoscere gli aspetti principali della realtà territoriale contemporanea sotto l’aspetto fisico, politico, economico, sociale e culturale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6FE40B99" w14:textId="77777777" w:rsidR="00413DF1" w:rsidRPr="00D818F3" w:rsidRDefault="00413DF1" w:rsidP="00856192">
            <w:pPr>
              <w:pStyle w:val="Paragrafoelenco"/>
              <w:numPr>
                <w:ilvl w:val="0"/>
                <w:numId w:val="45"/>
              </w:numPr>
              <w:ind w:left="283" w:right="141" w:hanging="283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Interpretare in modo essenziale il linguaggio cartografico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A9DD256" w14:textId="77777777" w:rsidR="006375E7" w:rsidRPr="00D818F3" w:rsidRDefault="006375E7" w:rsidP="00F3466B">
            <w:pPr>
              <w:pStyle w:val="Paragrafoelenco"/>
              <w:widowControl/>
              <w:adjustRightInd w:val="0"/>
              <w:ind w:left="284" w:right="137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4098" w:type="dxa"/>
            <w:gridSpan w:val="3"/>
            <w:tcBorders>
              <w:top w:val="double" w:sz="1" w:space="0" w:color="000000"/>
              <w:left w:val="single" w:sz="2" w:space="0" w:color="000000"/>
              <w:right w:val="single" w:sz="4" w:space="0" w:color="auto"/>
            </w:tcBorders>
          </w:tcPr>
          <w:p w14:paraId="339AFA7F" w14:textId="77777777" w:rsidR="006375E7" w:rsidRPr="00D818F3" w:rsidRDefault="006375E7" w:rsidP="00413DF1">
            <w:pPr>
              <w:pStyle w:val="NormaleWeb"/>
              <w:numPr>
                <w:ilvl w:val="0"/>
                <w:numId w:val="16"/>
              </w:numPr>
              <w:ind w:left="284" w:right="129" w:hanging="284"/>
              <w:jc w:val="both"/>
              <w:rPr>
                <w:rFonts w:asciiTheme="majorHAnsi" w:hAnsiTheme="majorHAnsi"/>
                <w:sz w:val="16"/>
              </w:rPr>
            </w:pPr>
            <w:r w:rsidRPr="00D818F3">
              <w:rPr>
                <w:rFonts w:asciiTheme="majorHAnsi" w:hAnsiTheme="majorHAnsi"/>
                <w:bCs/>
                <w:color w:val="auto"/>
                <w:sz w:val="16"/>
                <w:szCs w:val="22"/>
                <w:lang w:bidi="it-IT"/>
              </w:rPr>
              <w:t>Comprendere in modo essenziale la realtà storico – geografica nella dimensione sincronica e diacronica attraverso il confronto fra epoche e aree geografiche e culturali</w:t>
            </w:r>
            <w:r w:rsidR="00927522">
              <w:rPr>
                <w:rFonts w:asciiTheme="majorHAnsi" w:hAnsiTheme="majorHAnsi"/>
                <w:bCs/>
                <w:color w:val="auto"/>
                <w:sz w:val="16"/>
                <w:szCs w:val="22"/>
                <w:lang w:bidi="it-IT"/>
              </w:rPr>
              <w:t>.</w:t>
            </w:r>
          </w:p>
        </w:tc>
        <w:tc>
          <w:tcPr>
            <w:tcW w:w="4549" w:type="dxa"/>
            <w:tcBorders>
              <w:top w:val="double" w:sz="1" w:space="0" w:color="000000"/>
              <w:left w:val="single" w:sz="4" w:space="0" w:color="auto"/>
            </w:tcBorders>
          </w:tcPr>
          <w:p w14:paraId="5B889807" w14:textId="77777777" w:rsidR="00413DF1" w:rsidRPr="00D818F3" w:rsidRDefault="00413DF1" w:rsidP="00413DF1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Collocare gli eventi secondo le corrette coordinate spazio-temporali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223D1FBC" w14:textId="77777777" w:rsidR="00413DF1" w:rsidRPr="00D818F3" w:rsidRDefault="00413DF1" w:rsidP="00413DF1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Individuare gli aspetti essenziali dei fenomeni storico–geografici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DF724F3" w14:textId="77777777" w:rsidR="00413DF1" w:rsidRPr="00D818F3" w:rsidRDefault="00413DF1" w:rsidP="00413DF1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Cogliere le più importanti relazioni di causa-effetto</w:t>
            </w:r>
          </w:p>
          <w:p w14:paraId="2D5133DA" w14:textId="77777777" w:rsidR="00413DF1" w:rsidRPr="00D818F3" w:rsidRDefault="00413DF1" w:rsidP="00413DF1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Individuare i precipui caratteri territoriali sotto l’aspetto fisico, economico, sociale, politico e culturale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F3F072B" w14:textId="77777777" w:rsidR="00413DF1" w:rsidRPr="00D818F3" w:rsidRDefault="00413DF1" w:rsidP="00413DF1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Individuare i fondamentali rapporti tra la società umana e i diversi sistemi territoriali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5002AF59" w14:textId="77777777" w:rsidR="00413DF1" w:rsidRPr="00D818F3" w:rsidRDefault="00413DF1" w:rsidP="00413DF1">
            <w:pPr>
              <w:pStyle w:val="Paragrafoelenco"/>
              <w:numPr>
                <w:ilvl w:val="0"/>
                <w:numId w:val="4"/>
              </w:numPr>
              <w:adjustRightInd w:val="0"/>
              <w:ind w:left="297" w:right="142" w:hanging="284"/>
              <w:contextualSpacing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Riconoscere la dimensione geografica dei principali temi storici</w:t>
            </w:r>
            <w:r w:rsidR="00927522">
              <w:rPr>
                <w:rFonts w:asciiTheme="majorHAnsi" w:hAnsiTheme="majorHAnsi"/>
                <w:sz w:val="16"/>
                <w:szCs w:val="16"/>
              </w:rPr>
              <w:t>.</w:t>
            </w:r>
          </w:p>
          <w:p w14:paraId="120DC20D" w14:textId="77777777" w:rsidR="006375E7" w:rsidRPr="00D818F3" w:rsidRDefault="00413DF1" w:rsidP="00413DF1">
            <w:pPr>
              <w:pStyle w:val="Paragrafoelenco"/>
              <w:numPr>
                <w:ilvl w:val="0"/>
                <w:numId w:val="14"/>
              </w:numPr>
              <w:autoSpaceDE/>
              <w:autoSpaceDN/>
              <w:ind w:left="297" w:right="137" w:hanging="284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D818F3">
              <w:rPr>
                <w:rFonts w:asciiTheme="majorHAnsi" w:hAnsiTheme="majorHAnsi"/>
                <w:sz w:val="16"/>
                <w:szCs w:val="16"/>
              </w:rPr>
              <w:t>Individuare gli elementi fondamentali della Costituzione italiana, organi dello Stato e le loro funzioni principali</w:t>
            </w:r>
            <w:r w:rsidR="000C757A">
              <w:rPr>
                <w:rFonts w:asciiTheme="majorHAnsi" w:hAnsiTheme="majorHAnsi"/>
                <w:sz w:val="16"/>
                <w:szCs w:val="16"/>
              </w:rPr>
              <w:t>.</w:t>
            </w:r>
            <w:r w:rsidR="00BE085A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6375E7" w14:paraId="0169A099" w14:textId="77777777" w:rsidTr="004E04D2">
        <w:trPr>
          <w:trHeight w:val="778"/>
        </w:trPr>
        <w:tc>
          <w:tcPr>
            <w:tcW w:w="425" w:type="dxa"/>
            <w:vMerge/>
            <w:tcBorders>
              <w:top w:val="nil"/>
              <w:bottom w:val="nil"/>
            </w:tcBorders>
            <w:shd w:val="clear" w:color="auto" w:fill="EAF0DD"/>
            <w:textDirection w:val="btLr"/>
          </w:tcPr>
          <w:p w14:paraId="2F6E1210" w14:textId="77777777" w:rsidR="006375E7" w:rsidRDefault="006375E7" w:rsidP="00F3466B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2CB7B86B" w14:textId="77777777" w:rsidR="006375E7" w:rsidRPr="00A44D2A" w:rsidRDefault="006375E7" w:rsidP="00F3466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1F2ABB16" w14:textId="77777777" w:rsidR="004E04D2" w:rsidRDefault="004E04D2" w:rsidP="00F3466B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45580924" w14:textId="77777777" w:rsidR="004E04D2" w:rsidRDefault="004E04D2" w:rsidP="00F3466B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5D639539" w14:textId="77777777" w:rsidR="006375E7" w:rsidRPr="00970458" w:rsidRDefault="00970458" w:rsidP="004E04D2">
            <w:pPr>
              <w:pStyle w:val="TableParagraph"/>
              <w:spacing w:before="6"/>
              <w:ind w:right="126"/>
              <w:jc w:val="center"/>
              <w:rPr>
                <w:rFonts w:asciiTheme="majorHAnsi" w:hAnsiTheme="majorHAnsi"/>
                <w:b/>
                <w:i/>
                <w:sz w:val="18"/>
                <w:szCs w:val="18"/>
              </w:rPr>
            </w:pPr>
            <w:r w:rsidRPr="00970458">
              <w:rPr>
                <w:rFonts w:asciiTheme="majorHAnsi" w:hAnsiTheme="majorHAnsi"/>
                <w:b/>
                <w:i/>
                <w:sz w:val="18"/>
                <w:szCs w:val="18"/>
              </w:rPr>
              <w:t>CONTENUTI ESSENZIALI</w:t>
            </w:r>
          </w:p>
          <w:p w14:paraId="5060A22B" w14:textId="77777777" w:rsidR="006375E7" w:rsidRPr="00A44D2A" w:rsidRDefault="006375E7" w:rsidP="00F3466B">
            <w:pPr>
              <w:pStyle w:val="TableParagraph"/>
              <w:spacing w:line="200" w:lineRule="atLeast"/>
              <w:ind w:left="75" w:right="316"/>
              <w:rPr>
                <w:rFonts w:asciiTheme="majorHAnsi" w:hAnsiTheme="majorHAnsi"/>
                <w:sz w:val="16"/>
              </w:rPr>
            </w:pPr>
          </w:p>
        </w:tc>
        <w:tc>
          <w:tcPr>
            <w:tcW w:w="11923" w:type="dxa"/>
            <w:gridSpan w:val="6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63A2C21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 w:rsidRPr="00663EC1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La storia e la civiltà di Roma (apogeo dell’impero, crisi del III sec. d.C., età tardo- antica);</w:t>
            </w:r>
          </w:p>
          <w:p w14:paraId="20BBC608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la civiltà cristiana e l’alto medioevo;</w:t>
            </w:r>
          </w:p>
          <w:p w14:paraId="5EA8E4CA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il monachesimo e il potere temporale della chiesa in Occidente;</w:t>
            </w:r>
          </w:p>
          <w:p w14:paraId="105E08F4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la civiltà islamica e la sua diffusione;</w:t>
            </w:r>
          </w:p>
          <w:p w14:paraId="028A3DE1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l’impero carolingio;</w:t>
            </w:r>
          </w:p>
          <w:p w14:paraId="0C748DEC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il sistema feudale (politica, economia, società);</w:t>
            </w:r>
          </w:p>
          <w:p w14:paraId="6E755E84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la rinascita dell’Occidente nell’XI sec.</w:t>
            </w:r>
            <w:r w:rsidR="004E04D2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;</w:t>
            </w:r>
          </w:p>
          <w:p w14:paraId="27B7DF3D" w14:textId="77777777" w:rsidR="00663EC1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la lotta per le investiture;</w:t>
            </w:r>
          </w:p>
          <w:p w14:paraId="53FBE413" w14:textId="77777777" w:rsidR="006375E7" w:rsidRPr="00663EC1" w:rsidRDefault="00663EC1" w:rsidP="00663EC1">
            <w:pPr>
              <w:widowControl/>
              <w:autoSpaceDE/>
              <w:autoSpaceDN/>
              <w:contextualSpacing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- </w:t>
            </w:r>
            <w:r w:rsidRPr="00663EC1">
              <w:rPr>
                <w:rFonts w:asciiTheme="majorHAnsi" w:hAnsiTheme="majorHAnsi"/>
                <w:sz w:val="16"/>
                <w:szCs w:val="16"/>
              </w:rPr>
              <w:t>le crociate;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FA25CA">
              <w:rPr>
                <w:rFonts w:asciiTheme="majorHAnsi" w:hAnsiTheme="majorHAnsi"/>
                <w:sz w:val="16"/>
                <w:szCs w:val="16"/>
              </w:rPr>
              <w:t>i Comuni</w:t>
            </w:r>
            <w:r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</w:tr>
      <w:tr w:rsidR="004E04D2" w14:paraId="4F795EB9" w14:textId="77777777" w:rsidTr="00970458">
        <w:trPr>
          <w:trHeight w:val="778"/>
        </w:trPr>
        <w:tc>
          <w:tcPr>
            <w:tcW w:w="425" w:type="dxa"/>
            <w:tcBorders>
              <w:top w:val="nil"/>
              <w:bottom w:val="double" w:sz="1" w:space="0" w:color="000000"/>
            </w:tcBorders>
            <w:shd w:val="clear" w:color="auto" w:fill="EAF0DD"/>
            <w:textDirection w:val="btLr"/>
          </w:tcPr>
          <w:p w14:paraId="4C42AC14" w14:textId="77777777" w:rsidR="004E04D2" w:rsidRDefault="004E04D2" w:rsidP="00F3466B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D9D9D9"/>
          </w:tcPr>
          <w:p w14:paraId="34D05256" w14:textId="77777777" w:rsidR="004E04D2" w:rsidRDefault="004E04D2" w:rsidP="00F3466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6F36EBB" w14:textId="77777777" w:rsidR="004E04D2" w:rsidRDefault="004E04D2" w:rsidP="00F3466B">
            <w:pPr>
              <w:pStyle w:val="TableParagraph"/>
              <w:spacing w:before="6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14:paraId="33EBCC55" w14:textId="77777777" w:rsidR="004E04D2" w:rsidRPr="004E04D2" w:rsidRDefault="004E04D2" w:rsidP="004E04D2">
            <w:pPr>
              <w:pStyle w:val="TableParagraph"/>
              <w:spacing w:before="6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NUCLEI FONDANTI</w:t>
            </w:r>
          </w:p>
        </w:tc>
        <w:tc>
          <w:tcPr>
            <w:tcW w:w="11923" w:type="dxa"/>
            <w:gridSpan w:val="6"/>
            <w:tcBorders>
              <w:top w:val="double" w:sz="1" w:space="0" w:color="000000"/>
              <w:left w:val="double" w:sz="1" w:space="0" w:color="000000"/>
              <w:bottom w:val="double" w:sz="4" w:space="0" w:color="auto"/>
            </w:tcBorders>
          </w:tcPr>
          <w:p w14:paraId="780AAEE5" w14:textId="77777777" w:rsidR="004E04D2" w:rsidRPr="004E04D2" w:rsidRDefault="004E04D2" w:rsidP="00BC2A0D">
            <w:pPr>
              <w:pStyle w:val="Paragrafoelenco"/>
              <w:widowControl/>
              <w:numPr>
                <w:ilvl w:val="0"/>
                <w:numId w:val="56"/>
              </w:numPr>
              <w:autoSpaceDE/>
              <w:autoSpaceDN/>
              <w:ind w:left="158" w:hanging="158"/>
              <w:contextualSpacing/>
              <w:rPr>
                <w:rFonts w:asciiTheme="majorHAnsi" w:hAnsiTheme="majorHAnsi"/>
                <w:sz w:val="16"/>
                <w:szCs w:val="16"/>
              </w:rPr>
            </w:pPr>
            <w:r w:rsidRPr="004E04D2">
              <w:rPr>
                <w:rFonts w:asciiTheme="majorHAnsi" w:hAnsiTheme="majorHAnsi"/>
                <w:sz w:val="16"/>
                <w:szCs w:val="16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4CE4751C" w14:textId="77777777" w:rsidR="004E04D2" w:rsidRPr="004E04D2" w:rsidRDefault="004E04D2" w:rsidP="00BC2A0D">
            <w:pPr>
              <w:pStyle w:val="Paragrafoelenco"/>
              <w:widowControl/>
              <w:numPr>
                <w:ilvl w:val="0"/>
                <w:numId w:val="56"/>
              </w:numPr>
              <w:autoSpaceDE/>
              <w:autoSpaceDN/>
              <w:ind w:left="158" w:hanging="158"/>
              <w:contextualSpacing/>
              <w:rPr>
                <w:rFonts w:asciiTheme="majorHAnsi" w:hAnsiTheme="majorHAnsi"/>
                <w:sz w:val="16"/>
                <w:szCs w:val="16"/>
              </w:rPr>
            </w:pPr>
            <w:r w:rsidRPr="004E04D2">
              <w:rPr>
                <w:rFonts w:asciiTheme="majorHAnsi" w:hAnsiTheme="majorHAnsi"/>
                <w:sz w:val="16"/>
                <w:szCs w:val="16"/>
              </w:rPr>
              <w:t>Comprendere come l’ambiente abbia influenzato la storia delle varie civiltà e come, a sua volta, l’uomo abbia modificato l’ambiente e il paesaggio.</w:t>
            </w:r>
          </w:p>
          <w:p w14:paraId="736D9EFE" w14:textId="77777777" w:rsidR="004E04D2" w:rsidRPr="004E04D2" w:rsidRDefault="004E04D2" w:rsidP="00BC2A0D">
            <w:pPr>
              <w:pStyle w:val="Paragrafoelenco"/>
              <w:widowControl/>
              <w:numPr>
                <w:ilvl w:val="0"/>
                <w:numId w:val="56"/>
              </w:numPr>
              <w:autoSpaceDE/>
              <w:autoSpaceDN/>
              <w:ind w:left="158" w:hanging="158"/>
              <w:contextualSpacing/>
              <w:rPr>
                <w:rFonts w:asciiTheme="majorHAnsi" w:hAnsiTheme="majorHAnsi"/>
                <w:sz w:val="16"/>
                <w:szCs w:val="16"/>
              </w:rPr>
            </w:pPr>
            <w:r w:rsidRPr="004E04D2">
              <w:rPr>
                <w:rFonts w:asciiTheme="majorHAnsi" w:hAnsiTheme="majorHAnsi"/>
                <w:sz w:val="16"/>
                <w:szCs w:val="16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7E33C123" w14:textId="77777777" w:rsidR="006375E7" w:rsidRDefault="006375E7" w:rsidP="006375E7">
      <w:pPr>
        <w:pStyle w:val="Corpotesto"/>
        <w:spacing w:before="7"/>
        <w:rPr>
          <w:sz w:val="24"/>
        </w:rPr>
      </w:pPr>
    </w:p>
    <w:p w14:paraId="22854511" w14:textId="77777777" w:rsidR="00B86760" w:rsidRDefault="00B86760" w:rsidP="006375E7">
      <w:pPr>
        <w:pStyle w:val="Corpotesto"/>
        <w:spacing w:before="7"/>
        <w:rPr>
          <w:sz w:val="24"/>
        </w:rPr>
      </w:pPr>
    </w:p>
    <w:sectPr w:rsidR="00B86760" w:rsidSect="00913637">
      <w:headerReference w:type="default" r:id="rId10"/>
      <w:footerReference w:type="default" r:id="rId11"/>
      <w:pgSz w:w="14580" w:h="20640"/>
      <w:pgMar w:top="1560" w:right="1280" w:bottom="940" w:left="1240" w:header="433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05193" w14:textId="77777777" w:rsidR="00306292" w:rsidRDefault="00306292">
      <w:r>
        <w:separator/>
      </w:r>
    </w:p>
  </w:endnote>
  <w:endnote w:type="continuationSeparator" w:id="0">
    <w:p w14:paraId="30E3A4F3" w14:textId="77777777" w:rsidR="00306292" w:rsidRDefault="00306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Web Pro">
    <w:altName w:val="Calibri"/>
    <w:charset w:val="00"/>
    <w:family w:val="swiss"/>
    <w:pitch w:val="variable"/>
    <w:sig w:usb0="8000002F" w:usb1="50002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3A3A3" w14:textId="77777777" w:rsidR="00961187" w:rsidRDefault="00961187">
    <w:pPr>
      <w:pStyle w:val="Corpotes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2CD6BE90" wp14:editId="4559659E">
              <wp:simplePos x="0" y="0"/>
              <wp:positionH relativeFrom="page">
                <wp:posOffset>6193790</wp:posOffset>
              </wp:positionH>
              <wp:positionV relativeFrom="page">
                <wp:posOffset>12655550</wp:posOffset>
              </wp:positionV>
              <wp:extent cx="1026160" cy="139700"/>
              <wp:effectExtent l="0" t="0" r="0" b="0"/>
              <wp:wrapNone/>
              <wp:docPr id="8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616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38AE0" w14:textId="703988AC" w:rsidR="00961187" w:rsidRDefault="00961187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C0600">
                            <w:rPr>
                              <w:rFonts w:ascii="Arial"/>
                              <w:b/>
                              <w:noProof/>
                              <w:sz w:val="16"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di 14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D6BE9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8" type="#_x0000_t202" style="position:absolute;margin-left:487.7pt;margin-top:996.5pt;width:80.8pt;height:11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" filled="f" stroked="f">
              <v:path arrowok="t"/>
              <v:textbox inset="0,0,0,0">
                <w:txbxContent>
                  <w:p w14:paraId="7C338AE0" w14:textId="703988AC" w:rsidR="00961187" w:rsidRDefault="00961187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 xml:space="preserve">Pagina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C0600">
                      <w:rPr>
                        <w:rFonts w:ascii="Arial"/>
                        <w:b/>
                        <w:noProof/>
                        <w:sz w:val="16"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di 14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8ABD34"/>
        <w:lang w:bidi="ar-SA"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119C26EF" wp14:editId="2E8E4BB5">
              <wp:simplePos x="0" y="0"/>
              <wp:positionH relativeFrom="page">
                <wp:posOffset>1212850</wp:posOffset>
              </wp:positionH>
              <wp:positionV relativeFrom="page">
                <wp:posOffset>12449175</wp:posOffset>
              </wp:positionV>
              <wp:extent cx="7059295" cy="88900"/>
              <wp:effectExtent l="0" t="0" r="0" b="0"/>
              <wp:wrapNone/>
              <wp:docPr id="5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59295" cy="88900"/>
                        <a:chOff x="1910" y="19605"/>
                        <a:chExt cx="11117" cy="140"/>
                      </a:xfrm>
                    </wpg:grpSpPr>
                    <pic:pic xmlns:pic="http://schemas.openxmlformats.org/drawingml/2006/picture">
                      <pic:nvPicPr>
                        <pic:cNvPr id="6" name="Picture 10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10" y="19605"/>
                          <a:ext cx="11117" cy="1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" name="Line 9"/>
                      <wps:cNvCnPr>
                        <a:cxnSpLocks/>
                      </wps:cNvCnPr>
                      <wps:spPr bwMode="auto">
                        <a:xfrm>
                          <a:off x="1963" y="19648"/>
                          <a:ext cx="1102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F97F1B" id="Group 19" o:spid="_x0000_s1026" style="position:absolute;margin-left:95.5pt;margin-top:980.25pt;width:555.85pt;height:7pt;z-index:-251644928;mso-position-horizontal-relative:page;mso-position-vertical-relative:page" coordorigin="1910,19605" coordsize="11117,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1910;top:19605;width:11117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">
                <v:imagedata r:id="rId2" o:title=""/>
                <o:lock v:ext="edit" aspectratio="f"/>
              </v:shape>
              <v:line id="Line 9" o:spid="_x0000_s1028" style="position:absolute;visibility:visible;mso-wrap-style:square" from="1963,19648" to="12990,19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" strokecolor="#4f81bc" strokeweight="2pt">
                <o:lock v:ext="edit" shapetype="f"/>
              </v:lin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9AF38" w14:textId="77777777" w:rsidR="00306292" w:rsidRDefault="00306292">
      <w:r>
        <w:separator/>
      </w:r>
    </w:p>
  </w:footnote>
  <w:footnote w:type="continuationSeparator" w:id="0">
    <w:p w14:paraId="2D66833A" w14:textId="77777777" w:rsidR="00306292" w:rsidRDefault="00306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56142" w14:textId="77777777" w:rsidR="00961187" w:rsidRDefault="00961187">
    <w:pPr>
      <w:pStyle w:val="Corpotes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0733568" behindDoc="1" locked="0" layoutInCell="1" allowOverlap="1" wp14:anchorId="659FAAF6" wp14:editId="396E99CD">
              <wp:simplePos x="0" y="0"/>
              <wp:positionH relativeFrom="page">
                <wp:posOffset>2469515</wp:posOffset>
              </wp:positionH>
              <wp:positionV relativeFrom="page">
                <wp:posOffset>367665</wp:posOffset>
              </wp:positionV>
              <wp:extent cx="4091940" cy="404495"/>
              <wp:effectExtent l="0" t="0" r="0" b="0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9194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6942D" w14:textId="77777777" w:rsidR="00961187" w:rsidRDefault="00961187" w:rsidP="00DB0AA9">
                          <w:pPr>
                            <w:spacing w:before="11" w:line="276" w:lineRule="auto"/>
                            <w:ind w:left="2362" w:right="-1" w:hanging="2343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LICEO SCIENTIFICO “LEONARDO DA VINCI” -SORA </w:t>
                          </w:r>
                        </w:p>
                        <w:p w14:paraId="451F3F7D" w14:textId="64EB10F4" w:rsidR="00961187" w:rsidRDefault="002C0600" w:rsidP="00DB0AA9">
                          <w:pPr>
                            <w:spacing w:before="11" w:line="276" w:lineRule="auto"/>
                            <w:ind w:left="2362" w:right="-1" w:hanging="234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A.S. 2024 – 2025</w:t>
                          </w:r>
                        </w:p>
                        <w:p w14:paraId="5AD380A4" w14:textId="77777777" w:rsidR="00961187" w:rsidRPr="00DB0AA9" w:rsidRDefault="00961187" w:rsidP="00DB0AA9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9FAA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94.45pt;margin-top:28.95pt;width:322.2pt;height:31.85pt;z-index:-2525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" filled="f" stroked="f">
              <v:path arrowok="t"/>
              <v:textbox inset="0,0,0,0">
                <w:txbxContent>
                  <w:p w14:paraId="2976942D" w14:textId="77777777" w:rsidR="00961187" w:rsidRDefault="00961187" w:rsidP="00DB0AA9">
                    <w:pPr>
                      <w:spacing w:before="11" w:line="276" w:lineRule="auto"/>
                      <w:ind w:left="2362" w:right="-1" w:hanging="2343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LICEO SCIENTIFICO “LEONARDO DA VINCI” -SORA </w:t>
                    </w:r>
                  </w:p>
                  <w:p w14:paraId="451F3F7D" w14:textId="64EB10F4" w:rsidR="00961187" w:rsidRDefault="002C0600" w:rsidP="00DB0AA9">
                    <w:pPr>
                      <w:spacing w:before="11" w:line="276" w:lineRule="auto"/>
                      <w:ind w:left="2362" w:right="-1" w:hanging="234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A.S. 2024 – 2025</w:t>
                    </w:r>
                  </w:p>
                  <w:p w14:paraId="5AD380A4" w14:textId="77777777" w:rsidR="00961187" w:rsidRPr="00DB0AA9" w:rsidRDefault="00961187" w:rsidP="00DB0AA9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0" distR="0" simplePos="0" relativeHeight="251669504" behindDoc="1" locked="0" layoutInCell="1" allowOverlap="1" wp14:anchorId="630F1FAB" wp14:editId="563EC6ED">
          <wp:simplePos x="0" y="0"/>
          <wp:positionH relativeFrom="page">
            <wp:posOffset>7387389</wp:posOffset>
          </wp:positionH>
          <wp:positionV relativeFrom="page">
            <wp:posOffset>136357</wp:posOffset>
          </wp:positionV>
          <wp:extent cx="627480" cy="633664"/>
          <wp:effectExtent l="19050" t="0" r="1170" b="0"/>
          <wp:wrapNone/>
          <wp:docPr id="45" name="image1.jpeg" descr="Materia:Antropologia filosofica - Wikiversità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Materia:Antropologia filosofica - Wikiversità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480" cy="633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B0AA9">
      <w:rPr>
        <w:noProof/>
        <w:lang w:bidi="ar-SA"/>
      </w:rPr>
      <w:drawing>
        <wp:anchor distT="0" distB="0" distL="0" distR="0" simplePos="0" relativeHeight="251667456" behindDoc="1" locked="0" layoutInCell="1" allowOverlap="1" wp14:anchorId="416249D7" wp14:editId="72B78B7A">
          <wp:simplePos x="0" y="0"/>
          <wp:positionH relativeFrom="page">
            <wp:posOffset>1029703</wp:posOffset>
          </wp:positionH>
          <wp:positionV relativeFrom="page">
            <wp:posOffset>170543</wp:posOffset>
          </wp:positionV>
          <wp:extent cx="543460" cy="601579"/>
          <wp:effectExtent l="19050" t="0" r="8990" b="0"/>
          <wp:wrapNone/>
          <wp:docPr id="46" name="image2.png" descr="Leonardo da Vinci – Wikiquo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Leonardo da Vinci – Wikiquo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460" cy="601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730496" behindDoc="1" locked="0" layoutInCell="1" allowOverlap="1" wp14:anchorId="066EC760" wp14:editId="62E371AF">
          <wp:simplePos x="0" y="0"/>
          <wp:positionH relativeFrom="page">
            <wp:posOffset>7388225</wp:posOffset>
          </wp:positionH>
          <wp:positionV relativeFrom="page">
            <wp:posOffset>274954</wp:posOffset>
          </wp:positionV>
          <wp:extent cx="503554" cy="498475"/>
          <wp:effectExtent l="0" t="0" r="0" b="0"/>
          <wp:wrapNone/>
          <wp:docPr id="4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03554" cy="49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0732544" behindDoc="1" locked="0" layoutInCell="1" allowOverlap="1" wp14:anchorId="4A8D2F2C" wp14:editId="25579AB4">
              <wp:simplePos x="0" y="0"/>
              <wp:positionH relativeFrom="page">
                <wp:posOffset>1078865</wp:posOffset>
              </wp:positionH>
              <wp:positionV relativeFrom="page">
                <wp:posOffset>1012825</wp:posOffset>
              </wp:positionV>
              <wp:extent cx="7059295" cy="87630"/>
              <wp:effectExtent l="0" t="0" r="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59295" cy="87630"/>
                        <a:chOff x="1699" y="1595"/>
                        <a:chExt cx="11117" cy="138"/>
                      </a:xfrm>
                    </wpg:grpSpPr>
                    <pic:pic xmlns:pic="http://schemas.openxmlformats.org/drawingml/2006/picture">
                      <pic:nvPicPr>
                        <pic:cNvPr id="10" name="Picture 4"/>
                        <pic:cNvPicPr>
                          <a:picLocks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9" y="1595"/>
                          <a:ext cx="11117" cy="1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Line 3"/>
                      <wps:cNvCnPr>
                        <a:cxnSpLocks/>
                      </wps:cNvCnPr>
                      <wps:spPr bwMode="auto">
                        <a:xfrm>
                          <a:off x="1751" y="1637"/>
                          <a:ext cx="1102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54D9BE" id="Group 2" o:spid="_x0000_s1026" style="position:absolute;margin-left:84.95pt;margin-top:79.75pt;width:555.85pt;height:6.9pt;z-index:-252583936;mso-position-horizontal-relative:page;mso-position-vertical-relative:page" coordorigin="1699,1595" coordsize="11117,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1699;top:1595;width:11117;height: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">
                <v:imagedata r:id="rId7" o:title=""/>
                <o:lock v:ext="edit" aspectratio="f"/>
              </v:shape>
              <v:line id="Line 3" o:spid="_x0000_s1028" style="position:absolute;visibility:visible;mso-wrap-style:square" from="1751,1637" to="12778,1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" strokecolor="#4f81bc" strokeweight="2pt">
                <o:lock v:ext="edit" shapetype="f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B189C"/>
    <w:multiLevelType w:val="hybridMultilevel"/>
    <w:tmpl w:val="7F4605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6394B"/>
    <w:multiLevelType w:val="hybridMultilevel"/>
    <w:tmpl w:val="3F10C146"/>
    <w:lvl w:ilvl="0" w:tplc="A09C11E8">
      <w:start w:val="1"/>
      <w:numFmt w:val="bullet"/>
      <w:lvlText w:val=""/>
      <w:lvlJc w:val="left"/>
      <w:pPr>
        <w:ind w:left="1657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7" w:hanging="360"/>
      </w:pPr>
      <w:rPr>
        <w:rFonts w:ascii="Wingdings" w:hAnsi="Wingdings" w:hint="default"/>
      </w:rPr>
    </w:lvl>
  </w:abstractNum>
  <w:abstractNum w:abstractNumId="2" w15:restartNumberingAfterBreak="0">
    <w:nsid w:val="033664A1"/>
    <w:multiLevelType w:val="hybridMultilevel"/>
    <w:tmpl w:val="71BCCA34"/>
    <w:lvl w:ilvl="0" w:tplc="0410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6157E"/>
    <w:multiLevelType w:val="hybridMultilevel"/>
    <w:tmpl w:val="514AD444"/>
    <w:lvl w:ilvl="0" w:tplc="D1C2C02E">
      <w:numFmt w:val="bullet"/>
      <w:lvlText w:val="•"/>
      <w:lvlJc w:val="left"/>
      <w:pPr>
        <w:ind w:left="823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" w15:restartNumberingAfterBreak="0">
    <w:nsid w:val="08683586"/>
    <w:multiLevelType w:val="hybridMultilevel"/>
    <w:tmpl w:val="459E1EA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61C0F"/>
    <w:multiLevelType w:val="hybridMultilevel"/>
    <w:tmpl w:val="4830A5EC"/>
    <w:lvl w:ilvl="0" w:tplc="E26E331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93851"/>
    <w:multiLevelType w:val="hybridMultilevel"/>
    <w:tmpl w:val="8D36EF94"/>
    <w:lvl w:ilvl="0" w:tplc="35E4EE9A">
      <w:start w:val="3"/>
      <w:numFmt w:val="bullet"/>
      <w:lvlText w:val="-"/>
      <w:lvlJc w:val="left"/>
      <w:pPr>
        <w:ind w:left="750" w:hanging="360"/>
      </w:pPr>
      <w:rPr>
        <w:rFonts w:ascii="Arial" w:eastAsia="Times New Roman" w:hAnsi="Arial" w:cs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0C9A1012"/>
    <w:multiLevelType w:val="hybridMultilevel"/>
    <w:tmpl w:val="7FEE59B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B15CE"/>
    <w:multiLevelType w:val="hybridMultilevel"/>
    <w:tmpl w:val="49DA9E5C"/>
    <w:lvl w:ilvl="0" w:tplc="4D4824B4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E3EFD"/>
    <w:multiLevelType w:val="hybridMultilevel"/>
    <w:tmpl w:val="7366A58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B54E2"/>
    <w:multiLevelType w:val="hybridMultilevel"/>
    <w:tmpl w:val="4F96937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A4B09"/>
    <w:multiLevelType w:val="hybridMultilevel"/>
    <w:tmpl w:val="AD74DF12"/>
    <w:lvl w:ilvl="0" w:tplc="E640E53E">
      <w:start w:val="1"/>
      <w:numFmt w:val="bullet"/>
      <w:lvlText w:val="-"/>
      <w:lvlJc w:val="left"/>
      <w:pPr>
        <w:ind w:left="501" w:hanging="360"/>
      </w:pPr>
      <w:rPr>
        <w:rFonts w:ascii="Cambria" w:eastAsiaTheme="minorHAnsi" w:hAnsi="Cambria" w:cstheme="minorBidi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4B1B92"/>
    <w:multiLevelType w:val="hybridMultilevel"/>
    <w:tmpl w:val="02EA44A2"/>
    <w:lvl w:ilvl="0" w:tplc="C520EFC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074DC7"/>
    <w:multiLevelType w:val="hybridMultilevel"/>
    <w:tmpl w:val="1166DC5A"/>
    <w:lvl w:ilvl="0" w:tplc="A09C11E8">
      <w:start w:val="1"/>
      <w:numFmt w:val="bullet"/>
      <w:lvlText w:val=""/>
      <w:lvlJc w:val="left"/>
      <w:pPr>
        <w:ind w:left="779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4" w15:restartNumberingAfterBreak="0">
    <w:nsid w:val="174033DF"/>
    <w:multiLevelType w:val="hybridMultilevel"/>
    <w:tmpl w:val="4CE435EE"/>
    <w:lvl w:ilvl="0" w:tplc="15FCB68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581F23"/>
    <w:multiLevelType w:val="hybridMultilevel"/>
    <w:tmpl w:val="1F1CC266"/>
    <w:lvl w:ilvl="0" w:tplc="A09C11E8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AC0039"/>
    <w:multiLevelType w:val="hybridMultilevel"/>
    <w:tmpl w:val="06AAE922"/>
    <w:lvl w:ilvl="0" w:tplc="4D4824B4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7" w15:restartNumberingAfterBreak="0">
    <w:nsid w:val="1B414851"/>
    <w:multiLevelType w:val="hybridMultilevel"/>
    <w:tmpl w:val="39E47166"/>
    <w:lvl w:ilvl="0" w:tplc="35E4EE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694F75"/>
    <w:multiLevelType w:val="hybridMultilevel"/>
    <w:tmpl w:val="666A46DA"/>
    <w:lvl w:ilvl="0" w:tplc="DEA85980">
      <w:start w:val="1"/>
      <w:numFmt w:val="bullet"/>
      <w:lvlText w:val=""/>
      <w:lvlJc w:val="left"/>
      <w:pPr>
        <w:ind w:left="501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94757F"/>
    <w:multiLevelType w:val="hybridMultilevel"/>
    <w:tmpl w:val="AA6A1A06"/>
    <w:lvl w:ilvl="0" w:tplc="15FCB68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D54F82"/>
    <w:multiLevelType w:val="hybridMultilevel"/>
    <w:tmpl w:val="F23ED5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97435F"/>
    <w:multiLevelType w:val="hybridMultilevel"/>
    <w:tmpl w:val="8D8A8370"/>
    <w:lvl w:ilvl="0" w:tplc="D1C2C02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5165C1"/>
    <w:multiLevelType w:val="hybridMultilevel"/>
    <w:tmpl w:val="A79C77BE"/>
    <w:lvl w:ilvl="0" w:tplc="C520EFC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530922"/>
    <w:multiLevelType w:val="hybridMultilevel"/>
    <w:tmpl w:val="14AC8E2E"/>
    <w:lvl w:ilvl="0" w:tplc="D1C2C02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BF5815"/>
    <w:multiLevelType w:val="hybridMultilevel"/>
    <w:tmpl w:val="A16AFD6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935E05"/>
    <w:multiLevelType w:val="hybridMultilevel"/>
    <w:tmpl w:val="4448F138"/>
    <w:lvl w:ilvl="0" w:tplc="D1C2C02E">
      <w:numFmt w:val="bullet"/>
      <w:lvlText w:val="•"/>
      <w:lvlJc w:val="left"/>
      <w:pPr>
        <w:ind w:left="823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6" w15:restartNumberingAfterBreak="0">
    <w:nsid w:val="284A6043"/>
    <w:multiLevelType w:val="hybridMultilevel"/>
    <w:tmpl w:val="516C1D2C"/>
    <w:lvl w:ilvl="0" w:tplc="35E4EE9A">
      <w:start w:val="3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286E46C2"/>
    <w:multiLevelType w:val="hybridMultilevel"/>
    <w:tmpl w:val="7108DA36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7F59BC"/>
    <w:multiLevelType w:val="hybridMultilevel"/>
    <w:tmpl w:val="B64AAA7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2051CA"/>
    <w:multiLevelType w:val="hybridMultilevel"/>
    <w:tmpl w:val="07B03BD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BC7AA3"/>
    <w:multiLevelType w:val="hybridMultilevel"/>
    <w:tmpl w:val="49EAFFE4"/>
    <w:lvl w:ilvl="0" w:tplc="35E4EE9A">
      <w:start w:val="3"/>
      <w:numFmt w:val="bullet"/>
      <w:lvlText w:val="-"/>
      <w:lvlJc w:val="left"/>
      <w:pPr>
        <w:ind w:left="72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1" w15:restartNumberingAfterBreak="0">
    <w:nsid w:val="3048051E"/>
    <w:multiLevelType w:val="hybridMultilevel"/>
    <w:tmpl w:val="E87205AC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2A2AD5"/>
    <w:multiLevelType w:val="hybridMultilevel"/>
    <w:tmpl w:val="EA02FF80"/>
    <w:lvl w:ilvl="0" w:tplc="35E4EE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2EE1ECF"/>
    <w:multiLevelType w:val="hybridMultilevel"/>
    <w:tmpl w:val="984AD6FC"/>
    <w:lvl w:ilvl="0" w:tplc="35E4EE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105CBF"/>
    <w:multiLevelType w:val="hybridMultilevel"/>
    <w:tmpl w:val="C928C09E"/>
    <w:lvl w:ilvl="0" w:tplc="A09C11E8">
      <w:start w:val="1"/>
      <w:numFmt w:val="bullet"/>
      <w:lvlText w:val=""/>
      <w:lvlJc w:val="left"/>
      <w:pPr>
        <w:ind w:left="779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35" w15:restartNumberingAfterBreak="0">
    <w:nsid w:val="3A0922D6"/>
    <w:multiLevelType w:val="hybridMultilevel"/>
    <w:tmpl w:val="233C0684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B921486"/>
    <w:multiLevelType w:val="hybridMultilevel"/>
    <w:tmpl w:val="DEF6365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2A461F"/>
    <w:multiLevelType w:val="hybridMultilevel"/>
    <w:tmpl w:val="D24C3278"/>
    <w:lvl w:ilvl="0" w:tplc="4D4824B4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8" w15:restartNumberingAfterBreak="0">
    <w:nsid w:val="3DAC1EDF"/>
    <w:multiLevelType w:val="hybridMultilevel"/>
    <w:tmpl w:val="48C2C648"/>
    <w:lvl w:ilvl="0" w:tplc="3CE47D8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8B7BF3"/>
    <w:multiLevelType w:val="hybridMultilevel"/>
    <w:tmpl w:val="79D2D438"/>
    <w:lvl w:ilvl="0" w:tplc="A09C11E8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0" w15:restartNumberingAfterBreak="0">
    <w:nsid w:val="44CA35C4"/>
    <w:multiLevelType w:val="hybridMultilevel"/>
    <w:tmpl w:val="ACAA76C4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52E2FB2"/>
    <w:multiLevelType w:val="hybridMultilevel"/>
    <w:tmpl w:val="61BE4D6C"/>
    <w:lvl w:ilvl="0" w:tplc="1BA62882">
      <w:numFmt w:val="bullet"/>
      <w:lvlText w:val=""/>
      <w:lvlJc w:val="left"/>
      <w:pPr>
        <w:ind w:left="278" w:hanging="176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56B49DB0">
      <w:numFmt w:val="bullet"/>
      <w:lvlText w:val=""/>
      <w:lvlJc w:val="left"/>
      <w:pPr>
        <w:ind w:left="562" w:hanging="284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2" w:tplc="D1C2C02E">
      <w:numFmt w:val="bullet"/>
      <w:lvlText w:val="•"/>
      <w:lvlJc w:val="left"/>
      <w:pPr>
        <w:ind w:left="1534" w:hanging="284"/>
      </w:pPr>
      <w:rPr>
        <w:rFonts w:hint="default"/>
        <w:lang w:val="it-IT" w:eastAsia="it-IT" w:bidi="it-IT"/>
      </w:rPr>
    </w:lvl>
    <w:lvl w:ilvl="3" w:tplc="24541FFE">
      <w:numFmt w:val="bullet"/>
      <w:lvlText w:val="•"/>
      <w:lvlJc w:val="left"/>
      <w:pPr>
        <w:ind w:left="2508" w:hanging="284"/>
      </w:pPr>
      <w:rPr>
        <w:rFonts w:hint="default"/>
        <w:lang w:val="it-IT" w:eastAsia="it-IT" w:bidi="it-IT"/>
      </w:rPr>
    </w:lvl>
    <w:lvl w:ilvl="4" w:tplc="D1F65CFC">
      <w:numFmt w:val="bullet"/>
      <w:lvlText w:val="•"/>
      <w:lvlJc w:val="left"/>
      <w:pPr>
        <w:ind w:left="3482" w:hanging="284"/>
      </w:pPr>
      <w:rPr>
        <w:rFonts w:hint="default"/>
        <w:lang w:val="it-IT" w:eastAsia="it-IT" w:bidi="it-IT"/>
      </w:rPr>
    </w:lvl>
    <w:lvl w:ilvl="5" w:tplc="86F4B806">
      <w:numFmt w:val="bullet"/>
      <w:lvlText w:val="•"/>
      <w:lvlJc w:val="left"/>
      <w:pPr>
        <w:ind w:left="4456" w:hanging="284"/>
      </w:pPr>
      <w:rPr>
        <w:rFonts w:hint="default"/>
        <w:lang w:val="it-IT" w:eastAsia="it-IT" w:bidi="it-IT"/>
      </w:rPr>
    </w:lvl>
    <w:lvl w:ilvl="6" w:tplc="45506BEC">
      <w:numFmt w:val="bullet"/>
      <w:lvlText w:val="•"/>
      <w:lvlJc w:val="left"/>
      <w:pPr>
        <w:ind w:left="5430" w:hanging="284"/>
      </w:pPr>
      <w:rPr>
        <w:rFonts w:hint="default"/>
        <w:lang w:val="it-IT" w:eastAsia="it-IT" w:bidi="it-IT"/>
      </w:rPr>
    </w:lvl>
    <w:lvl w:ilvl="7" w:tplc="D818B97E">
      <w:numFmt w:val="bullet"/>
      <w:lvlText w:val="•"/>
      <w:lvlJc w:val="left"/>
      <w:pPr>
        <w:ind w:left="6405" w:hanging="284"/>
      </w:pPr>
      <w:rPr>
        <w:rFonts w:hint="default"/>
        <w:lang w:val="it-IT" w:eastAsia="it-IT" w:bidi="it-IT"/>
      </w:rPr>
    </w:lvl>
    <w:lvl w:ilvl="8" w:tplc="88F0C386">
      <w:numFmt w:val="bullet"/>
      <w:lvlText w:val="•"/>
      <w:lvlJc w:val="left"/>
      <w:pPr>
        <w:ind w:left="7379" w:hanging="284"/>
      </w:pPr>
      <w:rPr>
        <w:rFonts w:hint="default"/>
        <w:lang w:val="it-IT" w:eastAsia="it-IT" w:bidi="it-IT"/>
      </w:rPr>
    </w:lvl>
  </w:abstractNum>
  <w:abstractNum w:abstractNumId="42" w15:restartNumberingAfterBreak="0">
    <w:nsid w:val="51032D56"/>
    <w:multiLevelType w:val="hybridMultilevel"/>
    <w:tmpl w:val="1428BEAE"/>
    <w:lvl w:ilvl="0" w:tplc="A09C11E8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56B33E2"/>
    <w:multiLevelType w:val="hybridMultilevel"/>
    <w:tmpl w:val="4FC49FAC"/>
    <w:lvl w:ilvl="0" w:tplc="35E4EE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951A3B"/>
    <w:multiLevelType w:val="hybridMultilevel"/>
    <w:tmpl w:val="3B5A77A8"/>
    <w:lvl w:ilvl="0" w:tplc="A6F235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5" w15:restartNumberingAfterBreak="0">
    <w:nsid w:val="59526293"/>
    <w:multiLevelType w:val="hybridMultilevel"/>
    <w:tmpl w:val="BFBC05DE"/>
    <w:lvl w:ilvl="0" w:tplc="15FCB68A">
      <w:start w:val="1"/>
      <w:numFmt w:val="bullet"/>
      <w:lvlText w:val=""/>
      <w:lvlJc w:val="left"/>
      <w:pPr>
        <w:ind w:left="723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6" w15:restartNumberingAfterBreak="0">
    <w:nsid w:val="5B5101D0"/>
    <w:multiLevelType w:val="hybridMultilevel"/>
    <w:tmpl w:val="914E0B34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253797"/>
    <w:multiLevelType w:val="hybridMultilevel"/>
    <w:tmpl w:val="C7A21950"/>
    <w:lvl w:ilvl="0" w:tplc="969C849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FF084D"/>
    <w:multiLevelType w:val="hybridMultilevel"/>
    <w:tmpl w:val="64B02B40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4142B7"/>
    <w:multiLevelType w:val="hybridMultilevel"/>
    <w:tmpl w:val="3154CF00"/>
    <w:lvl w:ilvl="0" w:tplc="15FCB68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983289"/>
    <w:multiLevelType w:val="hybridMultilevel"/>
    <w:tmpl w:val="E1785774"/>
    <w:lvl w:ilvl="0" w:tplc="15FCB68A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E40FAC"/>
    <w:multiLevelType w:val="hybridMultilevel"/>
    <w:tmpl w:val="97CCECC0"/>
    <w:lvl w:ilvl="0" w:tplc="15FCB68A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2" w15:restartNumberingAfterBreak="0">
    <w:nsid w:val="6EE22B43"/>
    <w:multiLevelType w:val="hybridMultilevel"/>
    <w:tmpl w:val="E52C7A9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471588"/>
    <w:multiLevelType w:val="hybridMultilevel"/>
    <w:tmpl w:val="80FE0224"/>
    <w:lvl w:ilvl="0" w:tplc="A09C11E8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4" w15:restartNumberingAfterBreak="0">
    <w:nsid w:val="74F6429C"/>
    <w:multiLevelType w:val="hybridMultilevel"/>
    <w:tmpl w:val="44BA23B8"/>
    <w:lvl w:ilvl="0" w:tplc="E640E53E">
      <w:start w:val="1"/>
      <w:numFmt w:val="bullet"/>
      <w:lvlText w:val="-"/>
      <w:lvlJc w:val="left"/>
      <w:pPr>
        <w:ind w:left="1004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750D5384"/>
    <w:multiLevelType w:val="hybridMultilevel"/>
    <w:tmpl w:val="815C2FF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61D75E9"/>
    <w:multiLevelType w:val="hybridMultilevel"/>
    <w:tmpl w:val="2596308C"/>
    <w:lvl w:ilvl="0" w:tplc="35544018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7D20C23"/>
    <w:multiLevelType w:val="hybridMultilevel"/>
    <w:tmpl w:val="880CBEE0"/>
    <w:lvl w:ilvl="0" w:tplc="A09C11E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F82CB4"/>
    <w:multiLevelType w:val="hybridMultilevel"/>
    <w:tmpl w:val="6B66AB80"/>
    <w:lvl w:ilvl="0" w:tplc="35E4EE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82C73D4"/>
    <w:multiLevelType w:val="hybridMultilevel"/>
    <w:tmpl w:val="6F62A148"/>
    <w:lvl w:ilvl="0" w:tplc="35E4EE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550324"/>
    <w:multiLevelType w:val="hybridMultilevel"/>
    <w:tmpl w:val="3976C02C"/>
    <w:lvl w:ilvl="0" w:tplc="D1C2C02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DB7CBE"/>
    <w:multiLevelType w:val="hybridMultilevel"/>
    <w:tmpl w:val="989283B4"/>
    <w:lvl w:ilvl="0" w:tplc="1B584E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11172">
    <w:abstractNumId w:val="41"/>
  </w:num>
  <w:num w:numId="2" w16cid:durableId="269825841">
    <w:abstractNumId w:val="38"/>
  </w:num>
  <w:num w:numId="3" w16cid:durableId="954756036">
    <w:abstractNumId w:val="18"/>
  </w:num>
  <w:num w:numId="4" w16cid:durableId="1394890344">
    <w:abstractNumId w:val="39"/>
  </w:num>
  <w:num w:numId="5" w16cid:durableId="1776287914">
    <w:abstractNumId w:val="49"/>
  </w:num>
  <w:num w:numId="6" w16cid:durableId="1630090349">
    <w:abstractNumId w:val="51"/>
  </w:num>
  <w:num w:numId="7" w16cid:durableId="1958170815">
    <w:abstractNumId w:val="14"/>
  </w:num>
  <w:num w:numId="8" w16cid:durableId="352466144">
    <w:abstractNumId w:val="45"/>
  </w:num>
  <w:num w:numId="9" w16cid:durableId="1003321429">
    <w:abstractNumId w:val="50"/>
  </w:num>
  <w:num w:numId="10" w16cid:durableId="300579164">
    <w:abstractNumId w:val="19"/>
  </w:num>
  <w:num w:numId="11" w16cid:durableId="2007509160">
    <w:abstractNumId w:val="15"/>
  </w:num>
  <w:num w:numId="12" w16cid:durableId="494339499">
    <w:abstractNumId w:val="13"/>
  </w:num>
  <w:num w:numId="13" w16cid:durableId="791553261">
    <w:abstractNumId w:val="27"/>
  </w:num>
  <w:num w:numId="14" w16cid:durableId="1955017979">
    <w:abstractNumId w:val="53"/>
  </w:num>
  <w:num w:numId="15" w16cid:durableId="1679035682">
    <w:abstractNumId w:val="46"/>
  </w:num>
  <w:num w:numId="16" w16cid:durableId="1251893678">
    <w:abstractNumId w:val="34"/>
  </w:num>
  <w:num w:numId="17" w16cid:durableId="654646960">
    <w:abstractNumId w:val="40"/>
  </w:num>
  <w:num w:numId="18" w16cid:durableId="848104742">
    <w:abstractNumId w:val="48"/>
  </w:num>
  <w:num w:numId="19" w16cid:durableId="2088258216">
    <w:abstractNumId w:val="57"/>
  </w:num>
  <w:num w:numId="20" w16cid:durableId="701324528">
    <w:abstractNumId w:val="0"/>
  </w:num>
  <w:num w:numId="21" w16cid:durableId="499392247">
    <w:abstractNumId w:val="24"/>
  </w:num>
  <w:num w:numId="22" w16cid:durableId="1678464838">
    <w:abstractNumId w:val="56"/>
  </w:num>
  <w:num w:numId="23" w16cid:durableId="108667348">
    <w:abstractNumId w:val="55"/>
  </w:num>
  <w:num w:numId="24" w16cid:durableId="1194658636">
    <w:abstractNumId w:val="54"/>
  </w:num>
  <w:num w:numId="25" w16cid:durableId="690494919">
    <w:abstractNumId w:val="33"/>
  </w:num>
  <w:num w:numId="26" w16cid:durableId="793061628">
    <w:abstractNumId w:val="22"/>
  </w:num>
  <w:num w:numId="27" w16cid:durableId="1035495873">
    <w:abstractNumId w:val="47"/>
  </w:num>
  <w:num w:numId="28" w16cid:durableId="981344664">
    <w:abstractNumId w:val="17"/>
  </w:num>
  <w:num w:numId="29" w16cid:durableId="1510483142">
    <w:abstractNumId w:val="52"/>
  </w:num>
  <w:num w:numId="30" w16cid:durableId="467819721">
    <w:abstractNumId w:val="58"/>
  </w:num>
  <w:num w:numId="31" w16cid:durableId="1843277861">
    <w:abstractNumId w:val="12"/>
  </w:num>
  <w:num w:numId="32" w16cid:durableId="333142545">
    <w:abstractNumId w:val="9"/>
  </w:num>
  <w:num w:numId="33" w16cid:durableId="1560628890">
    <w:abstractNumId w:val="26"/>
  </w:num>
  <w:num w:numId="34" w16cid:durableId="232349070">
    <w:abstractNumId w:val="32"/>
  </w:num>
  <w:num w:numId="35" w16cid:durableId="1977491858">
    <w:abstractNumId w:val="7"/>
  </w:num>
  <w:num w:numId="36" w16cid:durableId="999698947">
    <w:abstractNumId w:val="35"/>
  </w:num>
  <w:num w:numId="37" w16cid:durableId="1104378952">
    <w:abstractNumId w:val="1"/>
  </w:num>
  <w:num w:numId="38" w16cid:durableId="881789284">
    <w:abstractNumId w:val="29"/>
  </w:num>
  <w:num w:numId="39" w16cid:durableId="444010452">
    <w:abstractNumId w:val="59"/>
  </w:num>
  <w:num w:numId="40" w16cid:durableId="1336610270">
    <w:abstractNumId w:val="4"/>
  </w:num>
  <w:num w:numId="41" w16cid:durableId="448473914">
    <w:abstractNumId w:val="42"/>
  </w:num>
  <w:num w:numId="42" w16cid:durableId="955596493">
    <w:abstractNumId w:val="11"/>
  </w:num>
  <w:num w:numId="43" w16cid:durableId="2002811288">
    <w:abstractNumId w:val="28"/>
  </w:num>
  <w:num w:numId="44" w16cid:durableId="657148450">
    <w:abstractNumId w:val="20"/>
  </w:num>
  <w:num w:numId="45" w16cid:durableId="1550536559">
    <w:abstractNumId w:val="31"/>
  </w:num>
  <w:num w:numId="46" w16cid:durableId="1638335939">
    <w:abstractNumId w:val="2"/>
  </w:num>
  <w:num w:numId="47" w16cid:durableId="1239487332">
    <w:abstractNumId w:val="10"/>
  </w:num>
  <w:num w:numId="48" w16cid:durableId="184101347">
    <w:abstractNumId w:val="36"/>
  </w:num>
  <w:num w:numId="49" w16cid:durableId="1813281857">
    <w:abstractNumId w:val="30"/>
  </w:num>
  <w:num w:numId="50" w16cid:durableId="167987326">
    <w:abstractNumId w:val="5"/>
  </w:num>
  <w:num w:numId="51" w16cid:durableId="938804072">
    <w:abstractNumId w:val="61"/>
  </w:num>
  <w:num w:numId="52" w16cid:durableId="55590658">
    <w:abstractNumId w:val="6"/>
  </w:num>
  <w:num w:numId="53" w16cid:durableId="528371207">
    <w:abstractNumId w:val="43"/>
  </w:num>
  <w:num w:numId="54" w16cid:durableId="1956793267">
    <w:abstractNumId w:val="16"/>
  </w:num>
  <w:num w:numId="55" w16cid:durableId="633410627">
    <w:abstractNumId w:val="37"/>
  </w:num>
  <w:num w:numId="56" w16cid:durableId="1880362633">
    <w:abstractNumId w:val="8"/>
  </w:num>
  <w:num w:numId="57" w16cid:durableId="12189923">
    <w:abstractNumId w:val="23"/>
  </w:num>
  <w:num w:numId="58" w16cid:durableId="1547647024">
    <w:abstractNumId w:val="25"/>
  </w:num>
  <w:num w:numId="59" w16cid:durableId="941843210">
    <w:abstractNumId w:val="60"/>
  </w:num>
  <w:num w:numId="60" w16cid:durableId="526335324">
    <w:abstractNumId w:val="3"/>
  </w:num>
  <w:num w:numId="61" w16cid:durableId="741876583">
    <w:abstractNumId w:val="21"/>
  </w:num>
  <w:num w:numId="62" w16cid:durableId="248001698">
    <w:abstractNumId w:val="4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E8"/>
    <w:rsid w:val="00007D20"/>
    <w:rsid w:val="00020CD3"/>
    <w:rsid w:val="000239F6"/>
    <w:rsid w:val="000306A3"/>
    <w:rsid w:val="00036A14"/>
    <w:rsid w:val="000400E0"/>
    <w:rsid w:val="00045637"/>
    <w:rsid w:val="000572D6"/>
    <w:rsid w:val="00070D1F"/>
    <w:rsid w:val="000773AE"/>
    <w:rsid w:val="00092914"/>
    <w:rsid w:val="000C757A"/>
    <w:rsid w:val="000D2928"/>
    <w:rsid w:val="000D7AE0"/>
    <w:rsid w:val="000F651F"/>
    <w:rsid w:val="00100AC7"/>
    <w:rsid w:val="00101623"/>
    <w:rsid w:val="00111AC9"/>
    <w:rsid w:val="00112186"/>
    <w:rsid w:val="001348BA"/>
    <w:rsid w:val="00134DE4"/>
    <w:rsid w:val="001364AC"/>
    <w:rsid w:val="00153B47"/>
    <w:rsid w:val="00172631"/>
    <w:rsid w:val="00174115"/>
    <w:rsid w:val="0017521B"/>
    <w:rsid w:val="00181F41"/>
    <w:rsid w:val="00183C78"/>
    <w:rsid w:val="001949D0"/>
    <w:rsid w:val="00197656"/>
    <w:rsid w:val="001A3155"/>
    <w:rsid w:val="001A771F"/>
    <w:rsid w:val="001B5B9C"/>
    <w:rsid w:val="001B74D1"/>
    <w:rsid w:val="001D4224"/>
    <w:rsid w:val="001E3DF0"/>
    <w:rsid w:val="0020554C"/>
    <w:rsid w:val="00215132"/>
    <w:rsid w:val="00231C6C"/>
    <w:rsid w:val="00234DA8"/>
    <w:rsid w:val="00236B0C"/>
    <w:rsid w:val="002436C8"/>
    <w:rsid w:val="00244DF8"/>
    <w:rsid w:val="00253523"/>
    <w:rsid w:val="0025529F"/>
    <w:rsid w:val="002555BE"/>
    <w:rsid w:val="00257B09"/>
    <w:rsid w:val="00260051"/>
    <w:rsid w:val="002657C2"/>
    <w:rsid w:val="0026647E"/>
    <w:rsid w:val="00271716"/>
    <w:rsid w:val="002847DF"/>
    <w:rsid w:val="00284D78"/>
    <w:rsid w:val="002B29B3"/>
    <w:rsid w:val="002B5938"/>
    <w:rsid w:val="002B5A39"/>
    <w:rsid w:val="002C024C"/>
    <w:rsid w:val="002C0600"/>
    <w:rsid w:val="002E4E64"/>
    <w:rsid w:val="002E5342"/>
    <w:rsid w:val="002E7C47"/>
    <w:rsid w:val="002F3E32"/>
    <w:rsid w:val="002F5E66"/>
    <w:rsid w:val="00306292"/>
    <w:rsid w:val="00310F3B"/>
    <w:rsid w:val="0031414D"/>
    <w:rsid w:val="0032462C"/>
    <w:rsid w:val="00355293"/>
    <w:rsid w:val="00362042"/>
    <w:rsid w:val="0036513F"/>
    <w:rsid w:val="00365E35"/>
    <w:rsid w:val="00372229"/>
    <w:rsid w:val="00377FEE"/>
    <w:rsid w:val="00381FC6"/>
    <w:rsid w:val="003838EA"/>
    <w:rsid w:val="003A1E74"/>
    <w:rsid w:val="003D5498"/>
    <w:rsid w:val="003D5DEF"/>
    <w:rsid w:val="003E46AC"/>
    <w:rsid w:val="004064C1"/>
    <w:rsid w:val="00413DF1"/>
    <w:rsid w:val="00435AE3"/>
    <w:rsid w:val="004562A6"/>
    <w:rsid w:val="00472908"/>
    <w:rsid w:val="00472DE1"/>
    <w:rsid w:val="00473739"/>
    <w:rsid w:val="004765A0"/>
    <w:rsid w:val="00477FB5"/>
    <w:rsid w:val="00496D10"/>
    <w:rsid w:val="004C3591"/>
    <w:rsid w:val="004C569F"/>
    <w:rsid w:val="004D1081"/>
    <w:rsid w:val="004E04D2"/>
    <w:rsid w:val="004E3E29"/>
    <w:rsid w:val="004E4A0D"/>
    <w:rsid w:val="004E6018"/>
    <w:rsid w:val="004E7406"/>
    <w:rsid w:val="004F08B1"/>
    <w:rsid w:val="004F2C79"/>
    <w:rsid w:val="00500B1B"/>
    <w:rsid w:val="00510DE4"/>
    <w:rsid w:val="00511EC8"/>
    <w:rsid w:val="0053704E"/>
    <w:rsid w:val="00537BC4"/>
    <w:rsid w:val="00563071"/>
    <w:rsid w:val="00575F19"/>
    <w:rsid w:val="00582CCF"/>
    <w:rsid w:val="00583255"/>
    <w:rsid w:val="005A3C1D"/>
    <w:rsid w:val="005B310E"/>
    <w:rsid w:val="005C0C64"/>
    <w:rsid w:val="005D2B13"/>
    <w:rsid w:val="005D38FF"/>
    <w:rsid w:val="005D487D"/>
    <w:rsid w:val="005D7605"/>
    <w:rsid w:val="005F6164"/>
    <w:rsid w:val="0061159B"/>
    <w:rsid w:val="006206FA"/>
    <w:rsid w:val="00620CDB"/>
    <w:rsid w:val="0062525C"/>
    <w:rsid w:val="00627303"/>
    <w:rsid w:val="006375E7"/>
    <w:rsid w:val="0064262D"/>
    <w:rsid w:val="00654563"/>
    <w:rsid w:val="00663EC1"/>
    <w:rsid w:val="0066445A"/>
    <w:rsid w:val="00665CF0"/>
    <w:rsid w:val="006716B2"/>
    <w:rsid w:val="00672021"/>
    <w:rsid w:val="006868B3"/>
    <w:rsid w:val="0069218A"/>
    <w:rsid w:val="00692AC6"/>
    <w:rsid w:val="006A398B"/>
    <w:rsid w:val="006A4875"/>
    <w:rsid w:val="006A5483"/>
    <w:rsid w:val="006A57C8"/>
    <w:rsid w:val="006A7550"/>
    <w:rsid w:val="006B699B"/>
    <w:rsid w:val="006C290A"/>
    <w:rsid w:val="006E3ACD"/>
    <w:rsid w:val="006E434B"/>
    <w:rsid w:val="00705BB2"/>
    <w:rsid w:val="007402D9"/>
    <w:rsid w:val="00750B3C"/>
    <w:rsid w:val="00752AE7"/>
    <w:rsid w:val="00756FBC"/>
    <w:rsid w:val="00786543"/>
    <w:rsid w:val="007876D4"/>
    <w:rsid w:val="007B37B1"/>
    <w:rsid w:val="007B4B40"/>
    <w:rsid w:val="007C0591"/>
    <w:rsid w:val="007C163E"/>
    <w:rsid w:val="007C5E9B"/>
    <w:rsid w:val="007D5656"/>
    <w:rsid w:val="007D7ED7"/>
    <w:rsid w:val="007E2C89"/>
    <w:rsid w:val="007F0B57"/>
    <w:rsid w:val="007F280E"/>
    <w:rsid w:val="007F3593"/>
    <w:rsid w:val="008229D5"/>
    <w:rsid w:val="00824D6B"/>
    <w:rsid w:val="008272FE"/>
    <w:rsid w:val="00834A7E"/>
    <w:rsid w:val="00847E46"/>
    <w:rsid w:val="0085618D"/>
    <w:rsid w:val="00856192"/>
    <w:rsid w:val="00857374"/>
    <w:rsid w:val="00875AD7"/>
    <w:rsid w:val="00877084"/>
    <w:rsid w:val="00893E10"/>
    <w:rsid w:val="00894759"/>
    <w:rsid w:val="008A3696"/>
    <w:rsid w:val="008A7369"/>
    <w:rsid w:val="008A7C3F"/>
    <w:rsid w:val="008B7BB1"/>
    <w:rsid w:val="008D262D"/>
    <w:rsid w:val="008D6CFA"/>
    <w:rsid w:val="008E121A"/>
    <w:rsid w:val="008F45EE"/>
    <w:rsid w:val="00902E62"/>
    <w:rsid w:val="00913637"/>
    <w:rsid w:val="00923D67"/>
    <w:rsid w:val="00927522"/>
    <w:rsid w:val="00943A7C"/>
    <w:rsid w:val="009442F2"/>
    <w:rsid w:val="00953B18"/>
    <w:rsid w:val="00957AF5"/>
    <w:rsid w:val="00961187"/>
    <w:rsid w:val="00963ECE"/>
    <w:rsid w:val="009670FA"/>
    <w:rsid w:val="00970458"/>
    <w:rsid w:val="00976420"/>
    <w:rsid w:val="00993A9C"/>
    <w:rsid w:val="009A24CB"/>
    <w:rsid w:val="009A4D78"/>
    <w:rsid w:val="009B10E5"/>
    <w:rsid w:val="009B6509"/>
    <w:rsid w:val="009C2871"/>
    <w:rsid w:val="009C4CB0"/>
    <w:rsid w:val="009E0DB8"/>
    <w:rsid w:val="009E79DD"/>
    <w:rsid w:val="009F78FE"/>
    <w:rsid w:val="00A02EE8"/>
    <w:rsid w:val="00A12F7A"/>
    <w:rsid w:val="00A16E7F"/>
    <w:rsid w:val="00A347EE"/>
    <w:rsid w:val="00A44D2A"/>
    <w:rsid w:val="00A64523"/>
    <w:rsid w:val="00A7105D"/>
    <w:rsid w:val="00A7438C"/>
    <w:rsid w:val="00A81376"/>
    <w:rsid w:val="00A844F7"/>
    <w:rsid w:val="00A84D01"/>
    <w:rsid w:val="00A87794"/>
    <w:rsid w:val="00A87FBA"/>
    <w:rsid w:val="00AB2062"/>
    <w:rsid w:val="00AB2600"/>
    <w:rsid w:val="00AC47CD"/>
    <w:rsid w:val="00AC538A"/>
    <w:rsid w:val="00AC6E9E"/>
    <w:rsid w:val="00AD389A"/>
    <w:rsid w:val="00AD7AF5"/>
    <w:rsid w:val="00B11B35"/>
    <w:rsid w:val="00B22415"/>
    <w:rsid w:val="00B3026B"/>
    <w:rsid w:val="00B31501"/>
    <w:rsid w:val="00B33C54"/>
    <w:rsid w:val="00B40590"/>
    <w:rsid w:val="00B43F9D"/>
    <w:rsid w:val="00B6268B"/>
    <w:rsid w:val="00B62C40"/>
    <w:rsid w:val="00B6316C"/>
    <w:rsid w:val="00B65DD6"/>
    <w:rsid w:val="00B670F9"/>
    <w:rsid w:val="00B67EF8"/>
    <w:rsid w:val="00B85534"/>
    <w:rsid w:val="00B86760"/>
    <w:rsid w:val="00B97751"/>
    <w:rsid w:val="00BA1E00"/>
    <w:rsid w:val="00BA4A93"/>
    <w:rsid w:val="00BA57AA"/>
    <w:rsid w:val="00BB6C14"/>
    <w:rsid w:val="00BC092F"/>
    <w:rsid w:val="00BC2A0D"/>
    <w:rsid w:val="00BE085A"/>
    <w:rsid w:val="00BF590E"/>
    <w:rsid w:val="00C07A8E"/>
    <w:rsid w:val="00C11110"/>
    <w:rsid w:val="00C168B7"/>
    <w:rsid w:val="00C17AC1"/>
    <w:rsid w:val="00C200A4"/>
    <w:rsid w:val="00C30E41"/>
    <w:rsid w:val="00C52554"/>
    <w:rsid w:val="00C53F0F"/>
    <w:rsid w:val="00C562A3"/>
    <w:rsid w:val="00C62359"/>
    <w:rsid w:val="00C70E22"/>
    <w:rsid w:val="00C7137D"/>
    <w:rsid w:val="00C8041B"/>
    <w:rsid w:val="00CA1353"/>
    <w:rsid w:val="00CB5A90"/>
    <w:rsid w:val="00CB7F69"/>
    <w:rsid w:val="00CC31D0"/>
    <w:rsid w:val="00CC3634"/>
    <w:rsid w:val="00CC3D96"/>
    <w:rsid w:val="00CC7A9F"/>
    <w:rsid w:val="00CD409E"/>
    <w:rsid w:val="00CD730F"/>
    <w:rsid w:val="00CD7C1D"/>
    <w:rsid w:val="00CE0E66"/>
    <w:rsid w:val="00CE4667"/>
    <w:rsid w:val="00CF6950"/>
    <w:rsid w:val="00D07B80"/>
    <w:rsid w:val="00D1331A"/>
    <w:rsid w:val="00D20211"/>
    <w:rsid w:val="00D32A99"/>
    <w:rsid w:val="00D33A86"/>
    <w:rsid w:val="00D565D8"/>
    <w:rsid w:val="00D77822"/>
    <w:rsid w:val="00D816D8"/>
    <w:rsid w:val="00D818F3"/>
    <w:rsid w:val="00D84E21"/>
    <w:rsid w:val="00D93B73"/>
    <w:rsid w:val="00DA4F4F"/>
    <w:rsid w:val="00DB0AA9"/>
    <w:rsid w:val="00DB51EE"/>
    <w:rsid w:val="00DB52FD"/>
    <w:rsid w:val="00DB781A"/>
    <w:rsid w:val="00DC0307"/>
    <w:rsid w:val="00DC1F1F"/>
    <w:rsid w:val="00DD1746"/>
    <w:rsid w:val="00DD5FCD"/>
    <w:rsid w:val="00DE12B9"/>
    <w:rsid w:val="00DE17F6"/>
    <w:rsid w:val="00E04C4A"/>
    <w:rsid w:val="00E05017"/>
    <w:rsid w:val="00E162E8"/>
    <w:rsid w:val="00E377A1"/>
    <w:rsid w:val="00E50BDD"/>
    <w:rsid w:val="00E5614F"/>
    <w:rsid w:val="00E61168"/>
    <w:rsid w:val="00E6557E"/>
    <w:rsid w:val="00E719D7"/>
    <w:rsid w:val="00E721B7"/>
    <w:rsid w:val="00E75F79"/>
    <w:rsid w:val="00E8009D"/>
    <w:rsid w:val="00E837FF"/>
    <w:rsid w:val="00E8606B"/>
    <w:rsid w:val="00EA200C"/>
    <w:rsid w:val="00EA601F"/>
    <w:rsid w:val="00EC425A"/>
    <w:rsid w:val="00EC5159"/>
    <w:rsid w:val="00ED33AF"/>
    <w:rsid w:val="00ED6DE5"/>
    <w:rsid w:val="00EF1929"/>
    <w:rsid w:val="00EF397A"/>
    <w:rsid w:val="00F0279D"/>
    <w:rsid w:val="00F1365D"/>
    <w:rsid w:val="00F13C64"/>
    <w:rsid w:val="00F24873"/>
    <w:rsid w:val="00F26F18"/>
    <w:rsid w:val="00F3466B"/>
    <w:rsid w:val="00F34953"/>
    <w:rsid w:val="00F37A6E"/>
    <w:rsid w:val="00F60B0D"/>
    <w:rsid w:val="00F625BB"/>
    <w:rsid w:val="00F672BD"/>
    <w:rsid w:val="00F72B61"/>
    <w:rsid w:val="00F81BA4"/>
    <w:rsid w:val="00F96BEA"/>
    <w:rsid w:val="00FB20EE"/>
    <w:rsid w:val="00FC0102"/>
    <w:rsid w:val="00FC0ED8"/>
    <w:rsid w:val="00FC2AA8"/>
    <w:rsid w:val="00FD6C6A"/>
    <w:rsid w:val="00FE15F0"/>
    <w:rsid w:val="00FE2D58"/>
    <w:rsid w:val="00FE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1491E4"/>
  <w15:docId w15:val="{3B415617-BB3B-4ED6-BCAA-3A765D14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6E9E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rsid w:val="00D84E21"/>
    <w:pPr>
      <w:spacing w:before="11"/>
      <w:ind w:left="2362" w:right="-1" w:hanging="23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4E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84E21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D84E21"/>
  </w:style>
  <w:style w:type="paragraph" w:customStyle="1" w:styleId="TableParagraph">
    <w:name w:val="Table Paragraph"/>
    <w:basedOn w:val="Normale"/>
    <w:uiPriority w:val="1"/>
    <w:qFormat/>
    <w:rsid w:val="00D84E21"/>
  </w:style>
  <w:style w:type="paragraph" w:styleId="Intestazione">
    <w:name w:val="header"/>
    <w:basedOn w:val="Normale"/>
    <w:link w:val="IntestazioneCarattere"/>
    <w:uiPriority w:val="99"/>
    <w:unhideWhenUsed/>
    <w:rsid w:val="009E79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79DD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E79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79DD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Contenutotabella">
    <w:name w:val="Contenuto tabella"/>
    <w:basedOn w:val="Normale"/>
    <w:rsid w:val="007C0591"/>
    <w:pPr>
      <w:widowControl/>
      <w:suppressLineNumbers/>
      <w:suppressAutoHyphens/>
      <w:autoSpaceDE/>
      <w:autoSpaceDN/>
    </w:pPr>
    <w:rPr>
      <w:sz w:val="24"/>
      <w:szCs w:val="24"/>
      <w:lang w:eastAsia="ar-SA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F280E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NormaleWeb">
    <w:name w:val="Normal (Web)"/>
    <w:basedOn w:val="Normale"/>
    <w:rsid w:val="00875AD7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bidi="ar-SA"/>
    </w:rPr>
  </w:style>
  <w:style w:type="character" w:styleId="Enfasigrassetto">
    <w:name w:val="Strong"/>
    <w:basedOn w:val="Carpredefinitoparagrafo"/>
    <w:qFormat/>
    <w:rsid w:val="008A73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2.png"/><Relationship Id="rId2" Type="http://schemas.openxmlformats.org/officeDocument/2006/relationships/hyperlink" Target="https://it.wikiversity.org/wiki/Materia:Antropologia_filosofica" TargetMode="External"/><Relationship Id="rId1" Type="http://schemas.openxmlformats.org/officeDocument/2006/relationships/image" Target="media/image3.png"/><Relationship Id="rId6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hyperlink" Target="https://no.wikiquote.org/wiki/Leonardo_da_Vinci" TargetMode="External"/></Relationships>
</file>

<file path=word/theme/theme1.xml><?xml version="1.0" encoding="utf-8"?>
<a:theme xmlns:a="http://schemas.openxmlformats.org/drawingml/2006/main" name="Office Theme">
  <a:themeElements>
    <a:clrScheme name="Rosso arancion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8D0EA-44C8-4B2D-9888-B0A445EE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14042</Words>
  <Characters>80046</Characters>
  <Application>Microsoft Office Word</Application>
  <DocSecurity>0</DocSecurity>
  <Lines>667</Lines>
  <Paragraphs>187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DIP.LETTERE</dc:creator>
  <cp:lastModifiedBy>Stefania Martini</cp:lastModifiedBy>
  <cp:revision>2</cp:revision>
  <dcterms:created xsi:type="dcterms:W3CDTF">2024-12-11T10:48:00Z</dcterms:created>
  <dcterms:modified xsi:type="dcterms:W3CDTF">2024-12-11T10:48:00Z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2019-10-31T00:00:00Z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2020-09-02T00:00:00Z</vt:filetime>
  </property>
</Properties>
</file>